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3E" w:rsidRDefault="00607F88" w:rsidP="00804F1C">
      <w:pPr>
        <w:spacing w:after="0" w:line="240" w:lineRule="atLeas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управления ресурсами</w:t>
      </w:r>
    </w:p>
    <w:p w:rsidR="00607F88" w:rsidRDefault="00607F88" w:rsidP="00804F1C">
      <w:pPr>
        <w:spacing w:after="0" w:line="240" w:lineRule="atLeas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Проповедь для общин</w:t>
      </w:r>
      <w:bookmarkStart w:id="0" w:name="_GoBack"/>
      <w:bookmarkEnd w:id="0"/>
    </w:p>
    <w:p w:rsidR="00607F88" w:rsidRPr="00607F88" w:rsidRDefault="00607F88" w:rsidP="00804F1C">
      <w:pPr>
        <w:spacing w:after="0" w:line="240" w:lineRule="atLeast"/>
        <w:ind w:firstLine="720"/>
        <w:jc w:val="center"/>
        <w:rPr>
          <w:b/>
          <w:sz w:val="24"/>
          <w:szCs w:val="24"/>
        </w:rPr>
      </w:pPr>
    </w:p>
    <w:p w:rsidR="00445391" w:rsidRDefault="00CA3D6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ИИСУС ЖЕЛАЕТ НАШЕ</w:t>
      </w:r>
      <w:r w:rsidR="0091481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ПОЛНО</w:t>
      </w:r>
      <w:r w:rsidR="00914818">
        <w:rPr>
          <w:b/>
          <w:sz w:val="28"/>
          <w:szCs w:val="28"/>
        </w:rPr>
        <w:t>Й ОТДАЧИ</w:t>
      </w:r>
    </w:p>
    <w:p w:rsidR="000E265B" w:rsidRDefault="000E265B" w:rsidP="000E265B">
      <w:pPr>
        <w:spacing w:after="0" w:line="240" w:lineRule="atLeast"/>
        <w:ind w:firstLine="720"/>
        <w:jc w:val="center"/>
        <w:rPr>
          <w:i/>
          <w:sz w:val="24"/>
          <w:szCs w:val="24"/>
        </w:rPr>
      </w:pPr>
    </w:p>
    <w:p w:rsidR="006C0275" w:rsidRDefault="006C0275" w:rsidP="006C027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4E7" w:rsidRDefault="006C0275" w:rsidP="00CA3D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чудесно знать</w:t>
      </w:r>
      <w:r w:rsidR="00EF1789">
        <w:rPr>
          <w:rFonts w:ascii="Times New Roman" w:hAnsi="Times New Roman" w:cs="Times New Roman"/>
          <w:sz w:val="24"/>
          <w:szCs w:val="24"/>
        </w:rPr>
        <w:t xml:space="preserve"> боговдохновенную историю взаимоотношений Бога и человека от первой до последней страницы Писания! </w:t>
      </w:r>
      <w:r>
        <w:rPr>
          <w:rFonts w:ascii="Times New Roman" w:hAnsi="Times New Roman" w:cs="Times New Roman"/>
          <w:sz w:val="24"/>
          <w:szCs w:val="24"/>
        </w:rPr>
        <w:t xml:space="preserve">Читая </w:t>
      </w:r>
      <w:r w:rsidR="00FB3830">
        <w:rPr>
          <w:rFonts w:ascii="Times New Roman" w:hAnsi="Times New Roman" w:cs="Times New Roman"/>
          <w:sz w:val="24"/>
          <w:szCs w:val="24"/>
        </w:rPr>
        <w:t xml:space="preserve"> </w:t>
      </w:r>
      <w:r w:rsidR="008344E7">
        <w:rPr>
          <w:rFonts w:ascii="Times New Roman" w:hAnsi="Times New Roman" w:cs="Times New Roman"/>
          <w:sz w:val="24"/>
          <w:szCs w:val="24"/>
        </w:rPr>
        <w:t xml:space="preserve">волнующие </w:t>
      </w:r>
      <w:r w:rsidR="00FB3830">
        <w:rPr>
          <w:rFonts w:ascii="Times New Roman" w:hAnsi="Times New Roman" w:cs="Times New Roman"/>
          <w:sz w:val="24"/>
          <w:szCs w:val="24"/>
        </w:rPr>
        <w:t>тексты Библии,</w:t>
      </w:r>
      <w:r>
        <w:rPr>
          <w:rFonts w:ascii="Times New Roman" w:hAnsi="Times New Roman" w:cs="Times New Roman"/>
          <w:sz w:val="24"/>
          <w:szCs w:val="24"/>
        </w:rPr>
        <w:t xml:space="preserve"> мы замечаем</w:t>
      </w:r>
      <w:r w:rsidR="00FB3830">
        <w:rPr>
          <w:rFonts w:ascii="Times New Roman" w:hAnsi="Times New Roman" w:cs="Times New Roman"/>
          <w:sz w:val="24"/>
          <w:szCs w:val="24"/>
        </w:rPr>
        <w:t xml:space="preserve"> </w:t>
      </w:r>
      <w:r w:rsidR="008344E7">
        <w:rPr>
          <w:rFonts w:ascii="Times New Roman" w:hAnsi="Times New Roman" w:cs="Times New Roman"/>
          <w:sz w:val="24"/>
          <w:szCs w:val="24"/>
        </w:rPr>
        <w:t>, как ликование</w:t>
      </w:r>
      <w:r>
        <w:rPr>
          <w:rFonts w:ascii="Times New Roman" w:hAnsi="Times New Roman" w:cs="Times New Roman"/>
          <w:sz w:val="24"/>
          <w:szCs w:val="24"/>
        </w:rPr>
        <w:t xml:space="preserve"> наше может сменяться</w:t>
      </w:r>
      <w:r w:rsidR="008344E7">
        <w:rPr>
          <w:rFonts w:ascii="Times New Roman" w:hAnsi="Times New Roman" w:cs="Times New Roman"/>
          <w:sz w:val="24"/>
          <w:szCs w:val="24"/>
        </w:rPr>
        <w:t xml:space="preserve"> грустью, а изумление</w:t>
      </w:r>
      <w:r>
        <w:rPr>
          <w:rFonts w:ascii="Times New Roman" w:hAnsi="Times New Roman" w:cs="Times New Roman"/>
          <w:sz w:val="24"/>
          <w:szCs w:val="24"/>
        </w:rPr>
        <w:t xml:space="preserve"> унынием. Правда жизни не всегда нравится нам</w:t>
      </w:r>
      <w:r w:rsidR="00834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4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024F" w:rsidRDefault="006C0275" w:rsidP="00CA3D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тексты</w:t>
      </w:r>
      <w:r w:rsidR="005E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Евангелия</w:t>
      </w:r>
      <w:r w:rsidR="008344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 имеют имеют отношение</w:t>
      </w:r>
      <w:r w:rsidR="005E45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рассматриваемой нами теме, и нам</w:t>
      </w:r>
      <w:r w:rsidR="005E4545">
        <w:rPr>
          <w:rFonts w:ascii="Times New Roman" w:hAnsi="Times New Roman" w:cs="Times New Roman"/>
          <w:sz w:val="24"/>
          <w:szCs w:val="24"/>
        </w:rPr>
        <w:t xml:space="preserve"> хотелось бы поделиться с вами</w:t>
      </w:r>
      <w:r>
        <w:rPr>
          <w:rFonts w:ascii="Times New Roman" w:hAnsi="Times New Roman" w:cs="Times New Roman"/>
          <w:sz w:val="24"/>
          <w:szCs w:val="24"/>
        </w:rPr>
        <w:t xml:space="preserve"> некоторыми </w:t>
      </w:r>
      <w:r w:rsidR="00AC6808">
        <w:rPr>
          <w:rFonts w:ascii="Times New Roman" w:hAnsi="Times New Roman" w:cs="Times New Roman"/>
          <w:sz w:val="24"/>
          <w:szCs w:val="24"/>
        </w:rPr>
        <w:t xml:space="preserve"> размышлениями</w:t>
      </w:r>
      <w:r>
        <w:rPr>
          <w:rFonts w:ascii="Times New Roman" w:hAnsi="Times New Roman" w:cs="Times New Roman"/>
          <w:sz w:val="24"/>
          <w:szCs w:val="24"/>
        </w:rPr>
        <w:t>. Написано</w:t>
      </w:r>
      <w:r w:rsidR="00EB024F">
        <w:rPr>
          <w:rFonts w:ascii="Times New Roman" w:hAnsi="Times New Roman" w:cs="Times New Roman"/>
          <w:sz w:val="24"/>
          <w:szCs w:val="24"/>
        </w:rPr>
        <w:t>:</w:t>
      </w:r>
    </w:p>
    <w:p w:rsidR="00EB024F" w:rsidRDefault="00EB024F" w:rsidP="00CA3D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024F" w:rsidRDefault="00EB024F" w:rsidP="00EB02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02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«С Ним шло множество народа; и Он </w:t>
      </w:r>
      <w:r w:rsidR="000468C4" w:rsidRPr="000468C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[</w:t>
      </w:r>
      <w:r w:rsidR="000468C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Иисус</w:t>
      </w:r>
      <w:r w:rsidR="000468C4" w:rsidRPr="000468C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] </w:t>
      </w:r>
      <w:r w:rsidRPr="00EB02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обратившись сказал им: </w:t>
      </w:r>
      <w:r w:rsidRPr="00EB024F">
        <w:rPr>
          <w:rFonts w:ascii="Times New Roman" w:hAnsi="Times New Roman" w:cs="Times New Roman"/>
          <w:sz w:val="24"/>
          <w:szCs w:val="24"/>
          <w:lang w:eastAsia="ru-RU"/>
        </w:rPr>
        <w:t>если кто приходит ко Мне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B024F">
        <w:rPr>
          <w:rFonts w:ascii="Times New Roman" w:hAnsi="Times New Roman" w:cs="Times New Roman"/>
          <w:sz w:val="24"/>
          <w:szCs w:val="24"/>
          <w:lang w:eastAsia="ru-RU"/>
        </w:rPr>
        <w:t xml:space="preserve"> и не возненавидит отца своего и матери, и жены и детей, и братьев и сестер, а притом и самой жизни своей, тот не может быть Моим учеником</w:t>
      </w:r>
      <w:r w:rsidRPr="00EB024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EB024F">
        <w:rPr>
          <w:rFonts w:ascii="Times New Roman" w:hAnsi="Times New Roman" w:cs="Times New Roman"/>
          <w:sz w:val="24"/>
          <w:szCs w:val="24"/>
          <w:lang w:eastAsia="ru-RU"/>
        </w:rPr>
        <w:t>и кто не несет креста своего и ид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B024F">
        <w:rPr>
          <w:rFonts w:ascii="Times New Roman" w:hAnsi="Times New Roman" w:cs="Times New Roman"/>
          <w:sz w:val="24"/>
          <w:szCs w:val="24"/>
          <w:lang w:eastAsia="ru-RU"/>
        </w:rPr>
        <w:t>т за Мною, не может быть Моим учеником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…Так всякий из вас, кто не отрешится от всего, что имеет, </w:t>
      </w:r>
      <w:r w:rsidRPr="00EB024F">
        <w:rPr>
          <w:rFonts w:ascii="Times New Roman" w:hAnsi="Times New Roman" w:cs="Times New Roman"/>
          <w:sz w:val="24"/>
          <w:szCs w:val="24"/>
          <w:lang w:eastAsia="ru-RU"/>
        </w:rPr>
        <w:t>не может быть Моим учеником»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(Лк. 14:25-27, 33).</w:t>
      </w:r>
    </w:p>
    <w:p w:rsidR="00EB024F" w:rsidRDefault="00EB024F" w:rsidP="00EB02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8C4" w:rsidRDefault="000468C4" w:rsidP="00EB02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вот еще один</w:t>
      </w:r>
      <w:r w:rsidRPr="000468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отрывок:</w:t>
      </w:r>
    </w:p>
    <w:p w:rsidR="000468C4" w:rsidRDefault="000468C4" w:rsidP="00EB02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8C4" w:rsidRDefault="000468C4" w:rsidP="000468C4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0468C4">
        <w:rPr>
          <w:color w:val="333333"/>
        </w:rPr>
        <w:t>«</w:t>
      </w:r>
      <w:r w:rsidRPr="000468C4">
        <w:rPr>
          <w:color w:val="000000"/>
        </w:rPr>
        <w:t>Не думайте, что Я пришел принести мир на землю; не мир пришел Я принести, но меч,</w:t>
      </w:r>
      <w:bookmarkStart w:id="1" w:name="10-35"/>
      <w:bookmarkEnd w:id="1"/>
      <w:r>
        <w:rPr>
          <w:color w:val="000000"/>
        </w:rPr>
        <w:t xml:space="preserve"> </w:t>
      </w:r>
      <w:r w:rsidRPr="000468C4">
        <w:rPr>
          <w:color w:val="000000"/>
        </w:rPr>
        <w:t xml:space="preserve">ибо Я пришел </w:t>
      </w:r>
      <w:r w:rsidRPr="000468C4">
        <w:rPr>
          <w:caps/>
          <w:color w:val="000000"/>
        </w:rPr>
        <w:t xml:space="preserve">разделить человека с отцом его, и дочь с матерью ее, и невестку со свекровью ее. </w:t>
      </w:r>
      <w:bookmarkStart w:id="2" w:name="10-36"/>
      <w:bookmarkEnd w:id="2"/>
      <w:r w:rsidRPr="000468C4">
        <w:rPr>
          <w:caps/>
          <w:color w:val="000000"/>
        </w:rPr>
        <w:t>И враги человеку - домашние его</w:t>
      </w:r>
      <w:r w:rsidRPr="000468C4">
        <w:rPr>
          <w:color w:val="000000"/>
        </w:rPr>
        <w:t>.</w:t>
      </w:r>
      <w:r>
        <w:rPr>
          <w:color w:val="000000"/>
        </w:rPr>
        <w:t xml:space="preserve"> </w:t>
      </w:r>
      <w:bookmarkStart w:id="3" w:name="10-37"/>
      <w:bookmarkEnd w:id="3"/>
      <w:r w:rsidRPr="000468C4">
        <w:rPr>
          <w:color w:val="000000"/>
        </w:rPr>
        <w:t>Кто любит отца или мать более, нежели Меня, не достоин Меня; и кто любит сына или дочь более, нежели Меня, не достоин Меня;</w:t>
      </w:r>
      <w:r w:rsidRPr="000468C4">
        <w:rPr>
          <w:rStyle w:val="apple-converted-space"/>
          <w:color w:val="000000"/>
        </w:rPr>
        <w:t> </w:t>
      </w:r>
      <w:bookmarkStart w:id="4" w:name="10-38"/>
      <w:bookmarkEnd w:id="4"/>
      <w:r w:rsidRPr="000468C4">
        <w:rPr>
          <w:color w:val="000000"/>
        </w:rPr>
        <w:t>и кто не берет креста своего и следует за Мною, тот не достоин Меня.</w:t>
      </w:r>
      <w:r w:rsidR="0072168D">
        <w:rPr>
          <w:color w:val="000000"/>
        </w:rPr>
        <w:t xml:space="preserve"> </w:t>
      </w:r>
      <w:bookmarkStart w:id="5" w:name="10-39"/>
      <w:bookmarkEnd w:id="5"/>
      <w:r w:rsidRPr="000468C4">
        <w:rPr>
          <w:color w:val="000000"/>
        </w:rPr>
        <w:t>Сберегший душу свою потеряет ее; а потерявший душу свою ради Меня сбережет ее</w:t>
      </w:r>
      <w:r>
        <w:rPr>
          <w:color w:val="000000"/>
        </w:rPr>
        <w:t>» (Мф. 10:34-39).</w:t>
      </w:r>
    </w:p>
    <w:p w:rsidR="0072168D" w:rsidRDefault="0072168D" w:rsidP="000468C4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</w:p>
    <w:p w:rsidR="0072168D" w:rsidRDefault="0072168D" w:rsidP="000468C4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Размышляя об Иисусе и Его земном служении, мы обычно не обращаемся к вышеприведенным стихам, не так ли? В наших мыслях Иисус – это великий Соединитель, великий Целитель, великий </w:t>
      </w:r>
      <w:r w:rsidR="00DB43F6">
        <w:rPr>
          <w:color w:val="000000"/>
        </w:rPr>
        <w:t>Восстановитель, но никак не Тот, Кто разделяет. Так о чем же Иисус здесь говорит? Какова Его весть для нас с вами в этих</w:t>
      </w:r>
      <w:r w:rsidR="006F4DE5">
        <w:rPr>
          <w:color w:val="000000"/>
        </w:rPr>
        <w:t>, нередко лишь бегло просматриваемых</w:t>
      </w:r>
      <w:r w:rsidR="00DB43F6">
        <w:rPr>
          <w:color w:val="000000"/>
        </w:rPr>
        <w:t xml:space="preserve"> строках Евангелия?  </w:t>
      </w:r>
      <w:r>
        <w:rPr>
          <w:color w:val="000000"/>
        </w:rPr>
        <w:t xml:space="preserve">  </w:t>
      </w:r>
    </w:p>
    <w:p w:rsidR="00904417" w:rsidRDefault="00246B54" w:rsidP="000468C4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Читая эти тексты, у меня возникает вопрос: </w:t>
      </w:r>
      <w:r w:rsidR="00904417">
        <w:rPr>
          <w:color w:val="000000"/>
        </w:rPr>
        <w:t xml:space="preserve">Действительно, чего же желает от меня Иисус? Что мне следует делать и от чего необходимо отказаться, чтобы попасть однажды на Небо? </w:t>
      </w:r>
    </w:p>
    <w:p w:rsidR="00904417" w:rsidRDefault="00904417" w:rsidP="000468C4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Библии мы находим несколько примеров, когда Иисусу задавали именно такой вопрос. Давайте обратимся к главе 18 Евангелия от Луки: </w:t>
      </w:r>
    </w:p>
    <w:p w:rsidR="00904417" w:rsidRDefault="00904417" w:rsidP="000468C4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</w:p>
    <w:p w:rsidR="00904417" w:rsidRDefault="00904417" w:rsidP="00904417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904417">
        <w:rPr>
          <w:color w:val="000000"/>
        </w:rPr>
        <w:t xml:space="preserve">«И спросил Его некто из начальствующих: Учитель благий! </w:t>
      </w:r>
      <w:r>
        <w:rPr>
          <w:color w:val="000000"/>
        </w:rPr>
        <w:t>Чт</w:t>
      </w:r>
      <w:r w:rsidRPr="00904417">
        <w:rPr>
          <w:color w:val="000000"/>
        </w:rPr>
        <w:t>о мне делать, чтобы наследовать жизнь вечную?</w:t>
      </w:r>
      <w:r>
        <w:rPr>
          <w:color w:val="000000"/>
        </w:rPr>
        <w:t xml:space="preserve"> </w:t>
      </w:r>
      <w:bookmarkStart w:id="6" w:name="18-19"/>
      <w:bookmarkEnd w:id="6"/>
      <w:r w:rsidRPr="00904417">
        <w:rPr>
          <w:color w:val="000000"/>
        </w:rPr>
        <w:t xml:space="preserve">Иисус сказал ему: </w:t>
      </w:r>
      <w:r>
        <w:rPr>
          <w:color w:val="000000"/>
        </w:rPr>
        <w:t>Ч</w:t>
      </w:r>
      <w:r w:rsidRPr="00904417">
        <w:rPr>
          <w:color w:val="000000"/>
        </w:rPr>
        <w:t xml:space="preserve">то ты называешь Меня благим? </w:t>
      </w:r>
      <w:r>
        <w:rPr>
          <w:color w:val="000000"/>
        </w:rPr>
        <w:t>Н</w:t>
      </w:r>
      <w:r w:rsidRPr="00904417">
        <w:rPr>
          <w:color w:val="000000"/>
        </w:rPr>
        <w:t>икто не благ, как только один Бог</w:t>
      </w:r>
      <w:r>
        <w:rPr>
          <w:color w:val="000000"/>
        </w:rPr>
        <w:t>.</w:t>
      </w:r>
      <w:r w:rsidRPr="00904417">
        <w:rPr>
          <w:rStyle w:val="apple-converted-space"/>
          <w:color w:val="000000"/>
        </w:rPr>
        <w:t> </w:t>
      </w:r>
      <w:bookmarkStart w:id="7" w:name="18-20"/>
      <w:bookmarkEnd w:id="7"/>
      <w:r>
        <w:rPr>
          <w:rStyle w:val="apple-converted-space"/>
          <w:color w:val="000000"/>
        </w:rPr>
        <w:t>З</w:t>
      </w:r>
      <w:r w:rsidRPr="00904417">
        <w:rPr>
          <w:color w:val="000000"/>
        </w:rPr>
        <w:t xml:space="preserve">наешь заповеди: </w:t>
      </w:r>
      <w:r w:rsidRPr="0000129B">
        <w:rPr>
          <w:caps/>
          <w:color w:val="000000"/>
        </w:rPr>
        <w:t>не прелюбодействуй</w:t>
      </w:r>
      <w:r w:rsidR="009D2626" w:rsidRPr="0000129B">
        <w:rPr>
          <w:caps/>
          <w:color w:val="000000"/>
        </w:rPr>
        <w:t>; не убивай;</w:t>
      </w:r>
      <w:r w:rsidRPr="0000129B">
        <w:rPr>
          <w:caps/>
          <w:color w:val="000000"/>
        </w:rPr>
        <w:t xml:space="preserve"> не кради</w:t>
      </w:r>
      <w:r w:rsidR="009D2626" w:rsidRPr="0000129B">
        <w:rPr>
          <w:caps/>
          <w:color w:val="000000"/>
        </w:rPr>
        <w:t>;</w:t>
      </w:r>
      <w:r w:rsidRPr="0000129B">
        <w:rPr>
          <w:caps/>
          <w:color w:val="000000"/>
        </w:rPr>
        <w:t xml:space="preserve"> не лжесвидетельствуй</w:t>
      </w:r>
      <w:r w:rsidR="009D2626" w:rsidRPr="0000129B">
        <w:rPr>
          <w:caps/>
          <w:color w:val="000000"/>
        </w:rPr>
        <w:t>;</w:t>
      </w:r>
      <w:r w:rsidRPr="0000129B">
        <w:rPr>
          <w:caps/>
          <w:color w:val="000000"/>
        </w:rPr>
        <w:t xml:space="preserve"> почитай отца твоего и матерь твою</w:t>
      </w:r>
      <w:r w:rsidRPr="00904417">
        <w:rPr>
          <w:color w:val="000000"/>
        </w:rPr>
        <w:t>.</w:t>
      </w:r>
      <w:r>
        <w:rPr>
          <w:color w:val="000000"/>
        </w:rPr>
        <w:t xml:space="preserve"> </w:t>
      </w:r>
      <w:bookmarkStart w:id="8" w:name="18-21"/>
      <w:bookmarkEnd w:id="8"/>
      <w:r w:rsidRPr="00904417">
        <w:rPr>
          <w:color w:val="000000"/>
        </w:rPr>
        <w:t xml:space="preserve">Он же сказал: </w:t>
      </w:r>
      <w:r w:rsidR="009D2626">
        <w:rPr>
          <w:color w:val="000000"/>
        </w:rPr>
        <w:t>В</w:t>
      </w:r>
      <w:r w:rsidRPr="00904417">
        <w:rPr>
          <w:color w:val="000000"/>
        </w:rPr>
        <w:t>се это сохранил я от юности моей.</w:t>
      </w:r>
      <w:r>
        <w:rPr>
          <w:color w:val="000000"/>
        </w:rPr>
        <w:t xml:space="preserve"> </w:t>
      </w:r>
      <w:bookmarkStart w:id="9" w:name="18-22"/>
      <w:bookmarkEnd w:id="9"/>
      <w:r w:rsidRPr="00904417">
        <w:rPr>
          <w:color w:val="000000"/>
        </w:rPr>
        <w:t xml:space="preserve">Услышав это, Иисус сказал ему: </w:t>
      </w:r>
      <w:r w:rsidR="009D2626">
        <w:rPr>
          <w:color w:val="000000"/>
        </w:rPr>
        <w:t>Е</w:t>
      </w:r>
      <w:r w:rsidRPr="00904417">
        <w:rPr>
          <w:color w:val="000000"/>
        </w:rPr>
        <w:t>ще одного недостает тебе: все, что имеешь, продай и раздай нищим, и будешь иметь сокровище на небесах</w:t>
      </w:r>
      <w:r w:rsidR="009D2626">
        <w:rPr>
          <w:color w:val="000000"/>
        </w:rPr>
        <w:t>;</w:t>
      </w:r>
      <w:r w:rsidRPr="00904417">
        <w:rPr>
          <w:color w:val="000000"/>
        </w:rPr>
        <w:t xml:space="preserve"> и приходи, следуй за Мною.</w:t>
      </w:r>
      <w:r>
        <w:rPr>
          <w:color w:val="000000"/>
        </w:rPr>
        <w:t xml:space="preserve"> </w:t>
      </w:r>
      <w:bookmarkStart w:id="10" w:name="18-23"/>
      <w:bookmarkEnd w:id="10"/>
      <w:r w:rsidRPr="00904417">
        <w:rPr>
          <w:color w:val="000000"/>
        </w:rPr>
        <w:t xml:space="preserve">Он же, </w:t>
      </w:r>
      <w:r w:rsidRPr="00904417">
        <w:rPr>
          <w:color w:val="000000"/>
        </w:rPr>
        <w:lastRenderedPageBreak/>
        <w:t>услышав сие, опечалился, потому что был очень богат.</w:t>
      </w:r>
      <w:bookmarkStart w:id="11" w:name="18-24"/>
      <w:bookmarkEnd w:id="11"/>
      <w:r w:rsidR="009D2626">
        <w:rPr>
          <w:color w:val="000000"/>
        </w:rPr>
        <w:t xml:space="preserve"> </w:t>
      </w:r>
      <w:r w:rsidRPr="00904417">
        <w:rPr>
          <w:color w:val="000000"/>
        </w:rPr>
        <w:t>Иисус, ви</w:t>
      </w:r>
      <w:r w:rsidR="009D2626">
        <w:rPr>
          <w:color w:val="000000"/>
        </w:rPr>
        <w:t>дя, что он опечалился, сказал: К</w:t>
      </w:r>
      <w:r w:rsidRPr="00904417">
        <w:rPr>
          <w:color w:val="000000"/>
        </w:rPr>
        <w:t>ак трудно имеющим богатство войти в Царствие Божие!</w:t>
      </w:r>
      <w:bookmarkStart w:id="12" w:name="18-25"/>
      <w:bookmarkEnd w:id="12"/>
      <w:r w:rsidR="0000129B">
        <w:rPr>
          <w:color w:val="000000"/>
        </w:rPr>
        <w:t>»</w:t>
      </w:r>
      <w:r>
        <w:rPr>
          <w:color w:val="000000"/>
        </w:rPr>
        <w:t xml:space="preserve"> (Лк. 18:18-25). </w:t>
      </w:r>
    </w:p>
    <w:p w:rsidR="0000129B" w:rsidRDefault="0000129B" w:rsidP="00904417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</w:p>
    <w:p w:rsidR="0000129B" w:rsidRDefault="0000129B" w:rsidP="00904417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Замечательно! Значит, Иисусу </w:t>
      </w:r>
      <w:r w:rsidR="00D9360B">
        <w:rPr>
          <w:color w:val="000000"/>
        </w:rPr>
        <w:t xml:space="preserve">нужны мои деньги? </w:t>
      </w:r>
      <w:r w:rsidR="00D9360B">
        <w:rPr>
          <w:i/>
          <w:color w:val="000000"/>
        </w:rPr>
        <w:t xml:space="preserve">Все </w:t>
      </w:r>
      <w:r w:rsidR="00D9360B">
        <w:rPr>
          <w:color w:val="000000"/>
        </w:rPr>
        <w:t>деньги? Но мне э</w:t>
      </w:r>
      <w:r w:rsidR="00753B3E">
        <w:rPr>
          <w:color w:val="000000"/>
        </w:rPr>
        <w:t xml:space="preserve">то известно! Всякий раз, когда </w:t>
      </w:r>
      <w:r w:rsidR="00D9360B">
        <w:rPr>
          <w:color w:val="000000"/>
        </w:rPr>
        <w:t xml:space="preserve"> прих</w:t>
      </w:r>
      <w:r w:rsidR="00753B3E">
        <w:rPr>
          <w:color w:val="000000"/>
        </w:rPr>
        <w:t>ожу в церковь, я слышу призыв к жертвенности</w:t>
      </w:r>
    </w:p>
    <w:p w:rsidR="00D9360B" w:rsidRDefault="00D9360B" w:rsidP="00904417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Но не торопитесь. В Библии мы встречаем еще одного человека, задавшего Иисусу точно такой же вопрос: «Что мне делать, чтобы наследовать жизнь вечную?» Однако в этот раз Иисус </w:t>
      </w:r>
      <w:r w:rsidR="00ED06D8">
        <w:rPr>
          <w:color w:val="000000"/>
        </w:rPr>
        <w:t>ответил совершенно по-иному</w:t>
      </w:r>
      <w:r>
        <w:rPr>
          <w:color w:val="000000"/>
        </w:rPr>
        <w:t xml:space="preserve">: </w:t>
      </w:r>
    </w:p>
    <w:p w:rsidR="00D9360B" w:rsidRDefault="00D9360B" w:rsidP="00904417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</w:p>
    <w:p w:rsidR="00D9360B" w:rsidRDefault="00D9360B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D9360B">
        <w:rPr>
          <w:color w:val="000000"/>
        </w:rPr>
        <w:t>«И вот, один законник встал и, искушая Его, сказал: Учитель! что мне делать, чтобы наследовать жизнь вечную?</w:t>
      </w:r>
      <w:r w:rsidR="000E1F83">
        <w:rPr>
          <w:color w:val="000000"/>
        </w:rPr>
        <w:t xml:space="preserve"> </w:t>
      </w:r>
      <w:bookmarkStart w:id="13" w:name="10-26"/>
      <w:bookmarkEnd w:id="13"/>
      <w:r w:rsidRPr="00D9360B">
        <w:rPr>
          <w:color w:val="000000"/>
        </w:rPr>
        <w:t>Он же сказал ему: в законе что написано? как читаешь?</w:t>
      </w:r>
      <w:r w:rsidR="000E1F83">
        <w:rPr>
          <w:color w:val="000000"/>
        </w:rPr>
        <w:t xml:space="preserve"> </w:t>
      </w:r>
      <w:bookmarkStart w:id="14" w:name="10-27"/>
      <w:bookmarkEnd w:id="14"/>
      <w:r w:rsidRPr="00D9360B">
        <w:rPr>
          <w:color w:val="000000"/>
        </w:rPr>
        <w:t>Он сказал в ответ: возлюби Господа Бога твоего всем сердцем твоим, и всею душею твоею, и всею крепостию твоею, и всем разумением твоим, и ближнего твоего, как самого себя.</w:t>
      </w:r>
      <w:r w:rsidR="000E1F83">
        <w:rPr>
          <w:color w:val="000000"/>
        </w:rPr>
        <w:t xml:space="preserve"> </w:t>
      </w:r>
      <w:bookmarkStart w:id="15" w:name="10-28"/>
      <w:bookmarkEnd w:id="15"/>
      <w:r w:rsidRPr="000E1F83">
        <w:rPr>
          <w:iCs/>
          <w:color w:val="000000"/>
        </w:rPr>
        <w:t>Иисус</w:t>
      </w:r>
      <w:r w:rsidRPr="00D9360B">
        <w:rPr>
          <w:rStyle w:val="apple-converted-space"/>
          <w:color w:val="000000"/>
        </w:rPr>
        <w:t> </w:t>
      </w:r>
      <w:r w:rsidRPr="00D9360B">
        <w:rPr>
          <w:color w:val="000000"/>
        </w:rPr>
        <w:t>сказал ему: правильно ты отвечал; так поступай, и будешь жить.</w:t>
      </w:r>
      <w:bookmarkStart w:id="16" w:name="10-29"/>
      <w:bookmarkEnd w:id="16"/>
      <w:r w:rsidR="000E1F83">
        <w:rPr>
          <w:color w:val="000000"/>
        </w:rPr>
        <w:t xml:space="preserve"> </w:t>
      </w:r>
      <w:r w:rsidRPr="00D9360B">
        <w:rPr>
          <w:color w:val="000000"/>
        </w:rPr>
        <w:t>Но он, желая оправдать себя, сказал Иисусу: а кто мой ближний?</w:t>
      </w:r>
      <w:r w:rsidR="000E1F83">
        <w:rPr>
          <w:color w:val="000000"/>
        </w:rPr>
        <w:t xml:space="preserve">» (Лк. 10:25-29). </w:t>
      </w:r>
    </w:p>
    <w:p w:rsidR="00ED06D8" w:rsidRDefault="00ED06D8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</w:p>
    <w:p w:rsidR="00BA4EEE" w:rsidRDefault="00ED06D8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В ответ Иисус рассказал историю о человеке, которого </w:t>
      </w:r>
      <w:r w:rsidR="00BA4EEE">
        <w:rPr>
          <w:color w:val="000000"/>
        </w:rPr>
        <w:t xml:space="preserve">разбойники </w:t>
      </w:r>
      <w:r>
        <w:rPr>
          <w:color w:val="000000"/>
        </w:rPr>
        <w:t xml:space="preserve">ограбили и бросили умирать. Мимо проходил священник, а немного позднее - левит, и оба </w:t>
      </w:r>
      <w:r w:rsidR="00BA4EEE">
        <w:rPr>
          <w:color w:val="000000"/>
        </w:rPr>
        <w:t xml:space="preserve">они, </w:t>
      </w:r>
      <w:r>
        <w:rPr>
          <w:color w:val="000000"/>
        </w:rPr>
        <w:t xml:space="preserve">эти облеченные властью люди, взглянув на несчастного, равнодушно проследовали своим путем. </w:t>
      </w:r>
      <w:r w:rsidR="00BA4EEE">
        <w:rPr>
          <w:color w:val="000000"/>
        </w:rPr>
        <w:t>Но проезжавший по этой дороге самарянин, который</w:t>
      </w:r>
      <w:r w:rsidR="00AC6808">
        <w:rPr>
          <w:color w:val="000000"/>
        </w:rPr>
        <w:t>, как казалось,</w:t>
      </w:r>
      <w:r w:rsidR="00BA4EEE">
        <w:rPr>
          <w:color w:val="000000"/>
        </w:rPr>
        <w:t xml:space="preserve"> должен был проявлять враждебность к иудеям, перевязал этому человеку раны, привез в гостиницу и позаботился о нем. </w:t>
      </w:r>
    </w:p>
    <w:p w:rsidR="005076F0" w:rsidRDefault="00BA4EEE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И вот, Иисус задал законнику вопрос: «Кто из этих троих, думаешь ты, был ближний попавшемуся разбойникам?» Он </w:t>
      </w:r>
      <w:r w:rsidRPr="00BA4EEE">
        <w:rPr>
          <w:color w:val="000000"/>
        </w:rPr>
        <w:t>[</w:t>
      </w:r>
      <w:r>
        <w:rPr>
          <w:color w:val="000000"/>
        </w:rPr>
        <w:t>законник</w:t>
      </w:r>
      <w:r w:rsidRPr="00BA4EEE">
        <w:rPr>
          <w:color w:val="000000"/>
        </w:rPr>
        <w:t xml:space="preserve">] </w:t>
      </w:r>
      <w:r>
        <w:rPr>
          <w:color w:val="000000"/>
        </w:rPr>
        <w:t xml:space="preserve">сказал: «Оказавший ему милость». Тогда Иисус сказал ему: «Иди, и ты поступай так же» (Лк. 10:36, 37). </w:t>
      </w:r>
    </w:p>
    <w:p w:rsidR="005076F0" w:rsidRDefault="005076F0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</w:p>
    <w:p w:rsidR="004E4034" w:rsidRDefault="005076F0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Так чего же ожидает от меня Иисус?</w:t>
      </w:r>
      <w:r w:rsidR="004E4034" w:rsidRPr="004E4034">
        <w:rPr>
          <w:color w:val="000000"/>
        </w:rPr>
        <w:t xml:space="preserve"> </w:t>
      </w:r>
      <w:r w:rsidR="004E4034">
        <w:rPr>
          <w:color w:val="000000"/>
        </w:rPr>
        <w:t xml:space="preserve">О чем говорят нам эти две истории – о том, что Он желает, чтобы я отдал бедным все мои деньги и был любезен даже с теми, с кем не хочу знаться? </w:t>
      </w:r>
    </w:p>
    <w:p w:rsidR="005076F0" w:rsidRDefault="004E4034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Но если это не так, то чего </w:t>
      </w:r>
      <w:r w:rsidRPr="004E4034">
        <w:rPr>
          <w:i/>
          <w:color w:val="000000"/>
        </w:rPr>
        <w:t>именно</w:t>
      </w:r>
      <w:r>
        <w:rPr>
          <w:color w:val="000000"/>
        </w:rPr>
        <w:t xml:space="preserve"> требует от меня Иисус? </w:t>
      </w:r>
      <w:r w:rsidR="005076F0">
        <w:rPr>
          <w:color w:val="000000"/>
        </w:rPr>
        <w:t xml:space="preserve"> </w:t>
      </w:r>
    </w:p>
    <w:p w:rsidR="00491ADA" w:rsidRDefault="004E4034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Давайте сопоставим упомянутые две истории - о богатом господине и о пытливом законнике – еще с двумя библейскими историями. В первой из них </w:t>
      </w:r>
      <w:r w:rsidR="001277FF">
        <w:rPr>
          <w:color w:val="000000"/>
        </w:rPr>
        <w:t>мы видим Иисуса</w:t>
      </w:r>
      <w:r>
        <w:rPr>
          <w:color w:val="000000"/>
        </w:rPr>
        <w:t xml:space="preserve"> </w:t>
      </w:r>
      <w:r w:rsidR="001277FF">
        <w:rPr>
          <w:color w:val="000000"/>
        </w:rPr>
        <w:t>сидящим во дворе храма: «</w:t>
      </w:r>
      <w:r w:rsidR="001277FF" w:rsidRPr="001277FF">
        <w:rPr>
          <w:color w:val="000000"/>
          <w:shd w:val="clear" w:color="auto" w:fill="FFFFFF"/>
        </w:rPr>
        <w:t>Взглянув же, Он увидел богатых, клавших дары свои в сокровищницу;</w:t>
      </w:r>
      <w:r w:rsidR="001277FF" w:rsidRPr="001277FF">
        <w:rPr>
          <w:rStyle w:val="apple-converted-space"/>
          <w:color w:val="000000"/>
          <w:shd w:val="clear" w:color="auto" w:fill="FFFFFF"/>
        </w:rPr>
        <w:t> </w:t>
      </w:r>
      <w:bookmarkStart w:id="17" w:name="2"/>
      <w:bookmarkEnd w:id="17"/>
      <w:r w:rsidR="001277FF" w:rsidRPr="001277FF">
        <w:rPr>
          <w:color w:val="000000"/>
          <w:shd w:val="clear" w:color="auto" w:fill="FFFFFF"/>
        </w:rPr>
        <w:t>увидел также и бедную вдову, положившую туда две лепты,</w:t>
      </w:r>
      <w:r w:rsidR="001277FF" w:rsidRPr="001277FF">
        <w:rPr>
          <w:rStyle w:val="apple-converted-space"/>
          <w:color w:val="000000"/>
          <w:shd w:val="clear" w:color="auto" w:fill="FFFFFF"/>
        </w:rPr>
        <w:t> </w:t>
      </w:r>
      <w:bookmarkStart w:id="18" w:name="3"/>
      <w:bookmarkEnd w:id="18"/>
      <w:r w:rsidR="001277FF" w:rsidRPr="001277FF">
        <w:rPr>
          <w:color w:val="000000"/>
          <w:shd w:val="clear" w:color="auto" w:fill="FFFFFF"/>
        </w:rPr>
        <w:t>и сказал: истинно говорю вам, что эта бедная вдова больше всех положила;</w:t>
      </w:r>
      <w:r w:rsidR="001277FF" w:rsidRPr="001277FF">
        <w:rPr>
          <w:rStyle w:val="apple-converted-space"/>
          <w:color w:val="000000"/>
          <w:shd w:val="clear" w:color="auto" w:fill="FFFFFF"/>
        </w:rPr>
        <w:t> </w:t>
      </w:r>
      <w:r w:rsidR="001277FF" w:rsidRPr="001277FF">
        <w:rPr>
          <w:color w:val="000000"/>
        </w:rPr>
        <w:br/>
      </w:r>
      <w:bookmarkStart w:id="19" w:name="4"/>
      <w:bookmarkEnd w:id="19"/>
      <w:r w:rsidR="001277FF" w:rsidRPr="001277FF">
        <w:rPr>
          <w:color w:val="000000"/>
          <w:shd w:val="clear" w:color="auto" w:fill="FFFFFF"/>
        </w:rPr>
        <w:t>ибо все те от избытка своего положили в дар Богу, а она от скудости своей положила все пропитание свое, какое имела</w:t>
      </w:r>
      <w:r w:rsidR="00491ADA">
        <w:rPr>
          <w:color w:val="000000"/>
          <w:shd w:val="clear" w:color="auto" w:fill="FFFFFF"/>
        </w:rPr>
        <w:t>» (Лк. 21:1-4).</w:t>
      </w:r>
    </w:p>
    <w:p w:rsidR="00CF0A56" w:rsidRDefault="00491ADA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Иисус заметил, что эта бедная вдова </w:t>
      </w:r>
      <w:r w:rsidR="00CF0A56">
        <w:rPr>
          <w:rStyle w:val="apple-converted-space"/>
          <w:color w:val="000000"/>
          <w:shd w:val="clear" w:color="auto" w:fill="FFFFFF"/>
        </w:rPr>
        <w:t>отдала в сокровищницу</w:t>
      </w:r>
      <w:r>
        <w:rPr>
          <w:rStyle w:val="apple-converted-space"/>
          <w:color w:val="000000"/>
          <w:shd w:val="clear" w:color="auto" w:fill="FFFFFF"/>
        </w:rPr>
        <w:t xml:space="preserve"> все, что имела</w:t>
      </w:r>
      <w:r w:rsidR="00CF0A56">
        <w:rPr>
          <w:rStyle w:val="apple-converted-space"/>
          <w:color w:val="000000"/>
          <w:shd w:val="clear" w:color="auto" w:fill="FFFFFF"/>
        </w:rPr>
        <w:t xml:space="preserve">, и, сколь бы скромным ни было ее приношение, отозвался о ней с похвалой. Это резко контрастировало с Его словами о людях, положивших в сокровищницу храма гораздо большие дары. </w:t>
      </w:r>
    </w:p>
    <w:p w:rsidR="00E56951" w:rsidRDefault="00CF0A56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В Священном Писании есть еще одна интересная история, записанная в 17 главе Третьей книги Царств. Пророк Илия </w:t>
      </w:r>
      <w:r w:rsidR="00F56ED9">
        <w:rPr>
          <w:rStyle w:val="apple-converted-space"/>
          <w:color w:val="000000"/>
          <w:shd w:val="clear" w:color="auto" w:fill="FFFFFF"/>
        </w:rPr>
        <w:t xml:space="preserve">скрывается от нечестивого царя и царицы, желавших </w:t>
      </w:r>
      <w:r w:rsidR="00012A33">
        <w:rPr>
          <w:rStyle w:val="apple-converted-space"/>
          <w:color w:val="000000"/>
          <w:shd w:val="clear" w:color="auto" w:fill="FFFFFF"/>
        </w:rPr>
        <w:t>казнить его</w:t>
      </w:r>
      <w:r w:rsidR="00F56ED9">
        <w:rPr>
          <w:rStyle w:val="apple-converted-space"/>
          <w:color w:val="000000"/>
          <w:shd w:val="clear" w:color="auto" w:fill="FFFFFF"/>
        </w:rPr>
        <w:t xml:space="preserve">. </w:t>
      </w:r>
      <w:r w:rsidR="00E56951">
        <w:rPr>
          <w:rStyle w:val="apple-converted-space"/>
          <w:color w:val="000000"/>
          <w:shd w:val="clear" w:color="auto" w:fill="FFFFFF"/>
        </w:rPr>
        <w:t xml:space="preserve">Он ищет, где найти приют и пищу. И вот, придя в Сарепту Сидонскую, он обращается к вдове с просьбой о пропитании. Далее мы читаем: </w:t>
      </w:r>
    </w:p>
    <w:p w:rsidR="00C40CE2" w:rsidRDefault="00C40CE2" w:rsidP="00D9360B">
      <w:pPr>
        <w:pStyle w:val="bquote"/>
        <w:spacing w:before="0" w:beforeAutospacing="0" w:after="0" w:afterAutospacing="0" w:line="240" w:lineRule="atLeast"/>
        <w:ind w:firstLine="709"/>
        <w:jc w:val="both"/>
        <w:rPr>
          <w:rStyle w:val="apple-converted-space"/>
          <w:color w:val="000000"/>
          <w:shd w:val="clear" w:color="auto" w:fill="FFFFFF"/>
        </w:rPr>
      </w:pPr>
    </w:p>
    <w:p w:rsidR="00C40CE2" w:rsidRDefault="00E56951" w:rsidP="00C40CE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C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сказала: жив Господь Бог твой! </w:t>
      </w:r>
      <w:r w:rsid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ничего нет печеного, а только есть горсть муки в кадке и немного масла в кувшине; и вот, я наберу полена два дров, и пойду, приготовлю это для себя и для сына моего; съедим это</w:t>
      </w:r>
      <w:r w:rsid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умрем.</w:t>
      </w:r>
      <w:r w:rsid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6951" w:rsidRPr="00E56951" w:rsidRDefault="00E56951" w:rsidP="00C40CE2">
      <w:pPr>
        <w:shd w:val="clear" w:color="auto" w:fill="FFFEEB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6951">
        <w:rPr>
          <w:rFonts w:ascii="Times New Roman" w:eastAsia="Times New Roman" w:hAnsi="Times New Roman" w:cs="Times New Roman"/>
          <w:noProof/>
          <w:vanish/>
          <w:color w:val="808080"/>
          <w:sz w:val="24"/>
          <w:szCs w:val="24"/>
          <w:lang w:eastAsia="ru-RU"/>
        </w:rPr>
        <w:lastRenderedPageBreak/>
        <w:drawing>
          <wp:inline distT="0" distB="0" distL="0" distR="0">
            <wp:extent cx="10795" cy="10795"/>
            <wp:effectExtent l="0" t="0" r="0" b="0"/>
            <wp:docPr id="1" name="Рисунок 1" descr="http://rusbible.ru/img/1x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bible.ru/img/1x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51" w:rsidRPr="00E56951" w:rsidRDefault="00E56951" w:rsidP="00C40CE2">
      <w:pPr>
        <w:shd w:val="clear" w:color="auto" w:fill="EDED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E5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 ей Илия: не бойся, пойди, сделай, что ты сказала; но прежде из этого сделай небольшой опреснок для меня</w:t>
      </w:r>
      <w:r w:rsid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5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принеси мне; а для себя и для своего сына сделаешь после</w:t>
      </w:r>
      <w:r w:rsid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5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4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hyperlink r:id="rId10" w:anchor="r-3tsar-17-13" w:history="1">
        <w:r w:rsidRPr="00E5695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0795" cy="10795"/>
              <wp:effectExtent l="0" t="0" r="0" b="0"/>
              <wp:docPr id="2" name="Рисунок 2" descr="http://rusbible.ru/img/1x1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rusbible.ru/img/1x1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5" cy="10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E56951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3Цар.17:13</w:t>
        </w:r>
        <w:r w:rsidRPr="00E56951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0795" cy="10795"/>
              <wp:effectExtent l="0" t="0" r="0" b="0"/>
              <wp:docPr id="3" name="Рисунок 3" descr="http://rusbible.ru/img/1x1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rusbible.ru/img/1x1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95" cy="10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E56951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E56951" w:rsidRDefault="00C40CE2" w:rsidP="00C40CE2">
      <w:pPr>
        <w:shd w:val="clear" w:color="auto" w:fill="EDED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ИИИ</w:t>
      </w:r>
      <w:r w:rsidR="00E56951" w:rsidRPr="00E5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 так говорит Господь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6951" w:rsidRPr="00E5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 Израилев: мука в кадке не истощится, и масло в кувшине не убудет до того дня, когда Господь даст дождь на землю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(3 Цар. 17:12-14). </w:t>
      </w:r>
      <w:r w:rsidR="00E56951" w:rsidRPr="00E56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0CE2" w:rsidRDefault="00C40CE2" w:rsidP="00C40CE2">
      <w:pPr>
        <w:shd w:val="clear" w:color="auto" w:fill="EDED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D02" w:rsidRDefault="00C40CE2" w:rsidP="00C40CE2">
      <w:pPr>
        <w:shd w:val="clear" w:color="auto" w:fill="EDED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женщина настолько сильно нуждалась, что намеревалась из оставшихся крох пищи приготовить последнюю </w:t>
      </w:r>
      <w:r w:rsidR="00DA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ее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</w:t>
      </w:r>
      <w:r w:rsidR="00DA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Бог призывает ее проявить свою веру настолько, чтобы приготовить пищу не для себя и своего сына, а для Его пророка!</w:t>
      </w:r>
      <w:r w:rsidR="00720D02" w:rsidRPr="0072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этом случае «мука в кадке не истощится, и масло в кувшине не убудет». </w:t>
      </w:r>
    </w:p>
    <w:p w:rsidR="00700A91" w:rsidRDefault="009F08FC" w:rsidP="00C40CE2">
      <w:pPr>
        <w:shd w:val="clear" w:color="auto" w:fill="EDED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так! </w:t>
      </w:r>
      <w:r w:rsidR="0082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 знать, не появились ли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вдов</w:t>
      </w:r>
      <w:r w:rsidR="0082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такие мысли: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</w:t>
      </w:r>
      <w:r w:rsidR="0082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 просить у меня эти последние крохи! Где Он был, когда мой муж заболел и умер? Где </w:t>
      </w:r>
      <w:r w:rsidR="0082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был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дни, когда мы с сыном ложи</w:t>
      </w:r>
      <w:r w:rsidR="0082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спать голодными? А теперь Он желает отобрать мой последний кусок! </w:t>
      </w:r>
      <w:r w:rsidR="0070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слишком ли много Бог от меня требует?»</w:t>
      </w:r>
      <w:r w:rsidR="0082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D2A" w:rsidRDefault="00823D2A" w:rsidP="00C40CE2">
      <w:pPr>
        <w:shd w:val="clear" w:color="auto" w:fill="EDED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быть, вдова обладала удивительной верой, побудившей ее взять последнюю горсть муки и приготовить еду, чтобы накормить пророка Божьего! </w:t>
      </w:r>
      <w:r w:rsidR="0051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она и поступила, и потом была вознаграждена Господом за свою веру. </w:t>
      </w:r>
    </w:p>
    <w:p w:rsidR="00196E75" w:rsidRDefault="00516D06" w:rsidP="00C40CE2">
      <w:pPr>
        <w:shd w:val="clear" w:color="auto" w:fill="EDED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Pr="00516D06">
        <w:rPr>
          <w:rFonts w:ascii="Times New Roman" w:hAnsi="Times New Roman" w:cs="Times New Roman"/>
          <w:color w:val="000000"/>
          <w:sz w:val="24"/>
          <w:szCs w:val="24"/>
        </w:rPr>
        <w:t xml:space="preserve">чего же желает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 с вами </w:t>
      </w:r>
      <w:r w:rsidRPr="00516D06">
        <w:rPr>
          <w:rFonts w:ascii="Times New Roman" w:hAnsi="Times New Roman" w:cs="Times New Roman"/>
          <w:color w:val="000000"/>
          <w:sz w:val="24"/>
          <w:szCs w:val="24"/>
        </w:rPr>
        <w:t>Иисус?</w:t>
      </w:r>
      <w:r w:rsidR="00753B3E">
        <w:rPr>
          <w:rFonts w:ascii="Times New Roman" w:hAnsi="Times New Roman" w:cs="Times New Roman"/>
          <w:color w:val="000000"/>
          <w:sz w:val="24"/>
          <w:szCs w:val="24"/>
        </w:rPr>
        <w:t xml:space="preserve"> Вот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простой ответ: Иисус желает</w:t>
      </w:r>
      <w:r w:rsidR="00BA7900">
        <w:rPr>
          <w:rFonts w:ascii="Times New Roman" w:hAnsi="Times New Roman" w:cs="Times New Roman"/>
          <w:color w:val="000000"/>
          <w:sz w:val="24"/>
          <w:szCs w:val="24"/>
        </w:rPr>
        <w:t xml:space="preserve"> от нас полной отдачи. </w:t>
      </w:r>
      <w:r w:rsidR="006D7CCB">
        <w:rPr>
          <w:rFonts w:ascii="Times New Roman" w:hAnsi="Times New Roman" w:cs="Times New Roman"/>
          <w:color w:val="000000"/>
          <w:sz w:val="24"/>
          <w:szCs w:val="24"/>
        </w:rPr>
        <w:t>Ему необходимо от нас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CB">
        <w:rPr>
          <w:rFonts w:ascii="Times New Roman" w:hAnsi="Times New Roman" w:cs="Times New Roman"/>
          <w:color w:val="000000"/>
          <w:sz w:val="24"/>
          <w:szCs w:val="24"/>
        </w:rPr>
        <w:t xml:space="preserve">все. </w:t>
      </w:r>
      <w:r w:rsidR="00196E75">
        <w:rPr>
          <w:rFonts w:ascii="Times New Roman" w:hAnsi="Times New Roman" w:cs="Times New Roman"/>
          <w:color w:val="000000"/>
          <w:sz w:val="24"/>
          <w:szCs w:val="24"/>
        </w:rPr>
        <w:t xml:space="preserve">Ему не нужны «поклонники на час». Он требует полного посвящения. Иисусу не достаточно иметь лишь часть наших средств, но Ему нужны целиком </w:t>
      </w:r>
      <w:r w:rsidR="00196E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</w:t>
      </w:r>
      <w:r w:rsidR="00196E75">
        <w:rPr>
          <w:rFonts w:ascii="Times New Roman" w:hAnsi="Times New Roman" w:cs="Times New Roman"/>
          <w:color w:val="000000"/>
          <w:sz w:val="24"/>
          <w:szCs w:val="24"/>
        </w:rPr>
        <w:t xml:space="preserve">наши средства, все наши физические возможности, все наше время, все наши сердца, все наши взаимоотношения и любимые занятия. Он </w:t>
      </w:r>
      <w:r w:rsidR="00012A33">
        <w:rPr>
          <w:rFonts w:ascii="Times New Roman" w:hAnsi="Times New Roman" w:cs="Times New Roman"/>
          <w:color w:val="000000"/>
          <w:sz w:val="24"/>
          <w:szCs w:val="24"/>
        </w:rPr>
        <w:t>желает все это получить целиком:</w:t>
      </w:r>
      <w:r w:rsidR="00196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6E75" w:rsidRDefault="00196E75" w:rsidP="00C40CE2">
      <w:pPr>
        <w:shd w:val="clear" w:color="auto" w:fill="EDED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F46" w:rsidRDefault="00196E75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F4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40F46" w:rsidRPr="00440F46">
        <w:rPr>
          <w:rFonts w:ascii="Times New Roman" w:hAnsi="Times New Roman" w:cs="Times New Roman"/>
          <w:sz w:val="24"/>
          <w:szCs w:val="24"/>
        </w:rPr>
        <w:t>Слушай, Израиль: Госп</w:t>
      </w:r>
      <w:r w:rsidR="00104CC4">
        <w:rPr>
          <w:rFonts w:ascii="Times New Roman" w:hAnsi="Times New Roman" w:cs="Times New Roman"/>
          <w:sz w:val="24"/>
          <w:szCs w:val="24"/>
        </w:rPr>
        <w:t>одь, Бог наш, Господь един есть. И</w:t>
      </w:r>
      <w:r w:rsidR="00440F46" w:rsidRPr="00440F46">
        <w:rPr>
          <w:rFonts w:ascii="Times New Roman" w:hAnsi="Times New Roman" w:cs="Times New Roman"/>
          <w:sz w:val="24"/>
          <w:szCs w:val="24"/>
        </w:rPr>
        <w:t xml:space="preserve"> люби Господа, Бога твоего, всем сердцем твоим, и всею душею твоею</w:t>
      </w:r>
      <w:r w:rsidR="00104CC4">
        <w:rPr>
          <w:rFonts w:ascii="Times New Roman" w:hAnsi="Times New Roman" w:cs="Times New Roman"/>
          <w:sz w:val="24"/>
          <w:szCs w:val="24"/>
        </w:rPr>
        <w:t>.</w:t>
      </w:r>
      <w:r w:rsidR="00440F46" w:rsidRPr="00440F46">
        <w:rPr>
          <w:rFonts w:ascii="Times New Roman" w:hAnsi="Times New Roman" w:cs="Times New Roman"/>
          <w:sz w:val="24"/>
          <w:szCs w:val="24"/>
        </w:rPr>
        <w:t xml:space="preserve"> и всеми силами твоими.</w:t>
      </w:r>
      <w:r w:rsidR="00104CC4">
        <w:rPr>
          <w:rFonts w:ascii="Times New Roman" w:hAnsi="Times New Roman" w:cs="Times New Roman"/>
          <w:sz w:val="24"/>
          <w:szCs w:val="24"/>
        </w:rPr>
        <w:t xml:space="preserve"> </w:t>
      </w:r>
      <w:r w:rsidR="00440F46" w:rsidRPr="00440F46">
        <w:rPr>
          <w:rFonts w:ascii="Times New Roman" w:hAnsi="Times New Roman" w:cs="Times New Roman"/>
          <w:sz w:val="24"/>
          <w:szCs w:val="24"/>
        </w:rPr>
        <w:t>И да будут слова сии, которые Я заповедую тебе сегодня, в сердце твоем</w:t>
      </w:r>
      <w:r w:rsidR="00104CC4">
        <w:rPr>
          <w:rFonts w:ascii="Times New Roman" w:hAnsi="Times New Roman" w:cs="Times New Roman"/>
          <w:sz w:val="24"/>
          <w:szCs w:val="24"/>
        </w:rPr>
        <w:t>. И</w:t>
      </w:r>
      <w:r w:rsidR="00440F46" w:rsidRPr="00440F46">
        <w:rPr>
          <w:rFonts w:ascii="Times New Roman" w:hAnsi="Times New Roman" w:cs="Times New Roman"/>
          <w:sz w:val="24"/>
          <w:szCs w:val="24"/>
        </w:rPr>
        <w:t xml:space="preserve"> внушай их детям твоим и говори о них, сидя в доме твоем и идя дорогою, и ложась и вставая</w:t>
      </w:r>
      <w:r w:rsidR="00104CC4">
        <w:rPr>
          <w:rFonts w:ascii="Times New Roman" w:hAnsi="Times New Roman" w:cs="Times New Roman"/>
          <w:sz w:val="24"/>
          <w:szCs w:val="24"/>
        </w:rPr>
        <w:t xml:space="preserve">» (Втор. 6:4-7). </w:t>
      </w:r>
    </w:p>
    <w:p w:rsidR="00104CC4" w:rsidRDefault="00104CC4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CC4" w:rsidRDefault="00104CC4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516D06">
        <w:rPr>
          <w:rFonts w:ascii="Times New Roman" w:hAnsi="Times New Roman" w:cs="Times New Roman"/>
          <w:color w:val="000000"/>
          <w:sz w:val="24"/>
          <w:szCs w:val="24"/>
        </w:rPr>
        <w:t xml:space="preserve">его же желает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 с вами </w:t>
      </w:r>
      <w:r w:rsidRPr="00516D06">
        <w:rPr>
          <w:rFonts w:ascii="Times New Roman" w:hAnsi="Times New Roman" w:cs="Times New Roman"/>
          <w:color w:val="000000"/>
          <w:sz w:val="24"/>
          <w:szCs w:val="24"/>
        </w:rPr>
        <w:t>Иисус?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Ему необходимо от нас все. В Священном Писании лучше всего иллюстрирует этот принцип история жизни Авраама. </w:t>
      </w:r>
    </w:p>
    <w:p w:rsidR="00104CC4" w:rsidRDefault="00104CC4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первый раз, когда Бог обращается к Аврааму, Он дает ему Свое обетование и просит о вере. </w:t>
      </w:r>
    </w:p>
    <w:p w:rsidR="00874B41" w:rsidRDefault="00104CC4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Бог обещает, что у Авраама будут дети и от него произойдет великий народ. Но Бог также призывает Авраама</w:t>
      </w:r>
      <w:r w:rsidR="00874B41">
        <w:rPr>
          <w:rFonts w:ascii="Times New Roman" w:hAnsi="Times New Roman" w:cs="Times New Roman"/>
          <w:color w:val="000000"/>
          <w:sz w:val="24"/>
          <w:szCs w:val="24"/>
        </w:rPr>
        <w:t xml:space="preserve"> собраться и оставить свою семью, свою страну и все, что ему знакомо, отправившись к месту, которое откроет ему по прибытии Господь. И, проявив удивительную веру, Авраам выполняет это повеление Божье! </w:t>
      </w:r>
    </w:p>
    <w:p w:rsidR="00D30DE5" w:rsidRDefault="00874B41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Читая историю Авраама, мы узнаем, что его путь веры всецело и неизменно сопровожда</w:t>
      </w:r>
      <w:r w:rsidR="00486364">
        <w:rPr>
          <w:rFonts w:ascii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подчинением руководству Божьему. </w:t>
      </w:r>
      <w:r w:rsidR="00486364">
        <w:rPr>
          <w:rFonts w:ascii="Times New Roman" w:hAnsi="Times New Roman" w:cs="Times New Roman"/>
          <w:color w:val="000000"/>
          <w:sz w:val="24"/>
          <w:szCs w:val="24"/>
        </w:rPr>
        <w:t>Наконец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86364">
        <w:rPr>
          <w:rFonts w:ascii="Times New Roman" w:hAnsi="Times New Roman" w:cs="Times New Roman"/>
          <w:color w:val="000000"/>
          <w:sz w:val="24"/>
          <w:szCs w:val="24"/>
        </w:rPr>
        <w:t xml:space="preserve">в главе 17 книги Бытия представлен самый необычный во всем Писании разговор человека с Богом. До того момента Авраам в достаточной мере доверился Богу, перебравшись в чужую страну и возвращая Ему десятую часть </w:t>
      </w:r>
      <w:r w:rsidR="00D30DE5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486364">
        <w:rPr>
          <w:rFonts w:ascii="Times New Roman" w:hAnsi="Times New Roman" w:cs="Times New Roman"/>
          <w:color w:val="000000"/>
          <w:sz w:val="24"/>
          <w:szCs w:val="24"/>
        </w:rPr>
        <w:t>своих до</w:t>
      </w:r>
      <w:r w:rsidR="00D30DE5">
        <w:rPr>
          <w:rFonts w:ascii="Times New Roman" w:hAnsi="Times New Roman" w:cs="Times New Roman"/>
          <w:color w:val="000000"/>
          <w:sz w:val="24"/>
          <w:szCs w:val="24"/>
        </w:rPr>
        <w:t>быч</w:t>
      </w:r>
      <w:r w:rsidR="004863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0DE5">
        <w:rPr>
          <w:rFonts w:ascii="Times New Roman" w:hAnsi="Times New Roman" w:cs="Times New Roman"/>
          <w:color w:val="000000"/>
          <w:sz w:val="24"/>
          <w:szCs w:val="24"/>
        </w:rPr>
        <w:t xml:space="preserve"> Но у Авраама была такая часть жизни, которую Он не доверил Богу. Он не верил, что Бог даст ему сына.   </w:t>
      </w:r>
    </w:p>
    <w:p w:rsidR="004B0874" w:rsidRDefault="00D30DE5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конце концов, и Аврааму, и Сарре уже </w:t>
      </w:r>
      <w:r w:rsidR="004B0874">
        <w:rPr>
          <w:rFonts w:ascii="Times New Roman" w:hAnsi="Times New Roman" w:cs="Times New Roman"/>
          <w:color w:val="000000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 лет. Долгие годы они безуспешно стремились иметь детей. </w:t>
      </w:r>
      <w:r w:rsidR="004B0874">
        <w:rPr>
          <w:rFonts w:ascii="Times New Roman" w:hAnsi="Times New Roman" w:cs="Times New Roman"/>
          <w:color w:val="000000"/>
          <w:sz w:val="24"/>
          <w:szCs w:val="24"/>
        </w:rPr>
        <w:t xml:space="preserve">Авраам хотел усыновить и назначить наследником своего старшего слугу, но это было неугодно Богу. Он имел связь со своей египетской рабыней, и она родила ему сына, и это также было неугодно Богу. </w:t>
      </w:r>
    </w:p>
    <w:p w:rsidR="004B0874" w:rsidRDefault="004B0874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Бог сообщил Аврааму, что у них с Саррой будет собственный ребенок, но у Авраама это вызвало смех. </w:t>
      </w:r>
    </w:p>
    <w:p w:rsidR="005219C6" w:rsidRDefault="005219C6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Наконец, Бог дал Аврааму знак</w:t>
      </w:r>
      <w:r w:rsidR="00012A33">
        <w:rPr>
          <w:rFonts w:ascii="Times New Roman" w:hAnsi="Times New Roman" w:cs="Times New Roman"/>
          <w:color w:val="000000"/>
          <w:sz w:val="24"/>
          <w:szCs w:val="24"/>
        </w:rPr>
        <w:t>: он обязан был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иметь физическое напоминание, необходимое, чтобы доверять Богу абсолютно во всем. </w:t>
      </w:r>
      <w:r w:rsidR="00012A33">
        <w:rPr>
          <w:rFonts w:ascii="Times New Roman" w:hAnsi="Times New Roman" w:cs="Times New Roman"/>
          <w:color w:val="000000"/>
          <w:sz w:val="24"/>
          <w:szCs w:val="24"/>
        </w:rPr>
        <w:t>Бог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заключил с Авраамом завет обрезания. </w:t>
      </w:r>
    </w:p>
    <w:p w:rsidR="00101EEC" w:rsidRDefault="00101EEC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Иисус желал получить от Авраама все. И от нас ему также требуется полная отдача. </w:t>
      </w:r>
    </w:p>
    <w:p w:rsidR="00636644" w:rsidRDefault="00101EEC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Посмотрите, что произошло с Авраамом, когда он научился во всем доверять </w:t>
      </w:r>
      <w:r w:rsidRPr="00636644">
        <w:rPr>
          <w:rFonts w:ascii="Times New Roman" w:hAnsi="Times New Roman" w:cs="Times New Roman"/>
          <w:color w:val="000000"/>
          <w:sz w:val="24"/>
          <w:szCs w:val="24"/>
        </w:rPr>
        <w:t xml:space="preserve">Господу. </w:t>
      </w:r>
      <w:r w:rsidR="00636644" w:rsidRPr="00636644">
        <w:rPr>
          <w:rFonts w:ascii="Times New Roman" w:hAnsi="Times New Roman" w:cs="Times New Roman"/>
          <w:color w:val="000000"/>
          <w:sz w:val="24"/>
          <w:szCs w:val="24"/>
        </w:rPr>
        <w:t>Посмотрите, какие благословения дал ему Бог: «</w:t>
      </w:r>
      <w:r w:rsidR="00636644" w:rsidRPr="00636644">
        <w:rPr>
          <w:rFonts w:ascii="Times New Roman" w:hAnsi="Times New Roman" w:cs="Times New Roman"/>
          <w:sz w:val="24"/>
          <w:szCs w:val="24"/>
        </w:rPr>
        <w:t>И призрел Господь на Сарру, как сказал; и сделал Господь Сарре, как говорил. Сарра зачала</w:t>
      </w:r>
      <w:r w:rsidR="00636644">
        <w:rPr>
          <w:rFonts w:ascii="Times New Roman" w:hAnsi="Times New Roman" w:cs="Times New Roman"/>
          <w:sz w:val="24"/>
          <w:szCs w:val="24"/>
        </w:rPr>
        <w:t>,</w:t>
      </w:r>
      <w:r w:rsidR="00636644" w:rsidRPr="00636644">
        <w:rPr>
          <w:rFonts w:ascii="Times New Roman" w:hAnsi="Times New Roman" w:cs="Times New Roman"/>
          <w:sz w:val="24"/>
          <w:szCs w:val="24"/>
        </w:rPr>
        <w:t xml:space="preserve"> и родила Аврааму сына в старости его во вр</w:t>
      </w:r>
      <w:r w:rsidR="00636644">
        <w:rPr>
          <w:rFonts w:ascii="Times New Roman" w:hAnsi="Times New Roman" w:cs="Times New Roman"/>
          <w:sz w:val="24"/>
          <w:szCs w:val="24"/>
        </w:rPr>
        <w:t>емя, о котором говорил ему Бог.</w:t>
      </w:r>
      <w:r w:rsidR="00636644" w:rsidRPr="00636644">
        <w:rPr>
          <w:rFonts w:ascii="Times New Roman" w:hAnsi="Times New Roman" w:cs="Times New Roman"/>
          <w:sz w:val="24"/>
          <w:szCs w:val="24"/>
        </w:rPr>
        <w:t xml:space="preserve"> </w:t>
      </w:r>
      <w:r w:rsidR="00636644">
        <w:rPr>
          <w:rFonts w:ascii="Times New Roman" w:hAnsi="Times New Roman" w:cs="Times New Roman"/>
          <w:sz w:val="24"/>
          <w:szCs w:val="24"/>
        </w:rPr>
        <w:t>И</w:t>
      </w:r>
      <w:r w:rsidR="00636644" w:rsidRPr="00636644">
        <w:rPr>
          <w:rFonts w:ascii="Times New Roman" w:hAnsi="Times New Roman" w:cs="Times New Roman"/>
          <w:sz w:val="24"/>
          <w:szCs w:val="24"/>
        </w:rPr>
        <w:t xml:space="preserve"> нарек Авраам имя сыну своему, родившемуся у него, которого родила ему Сарра</w:t>
      </w:r>
      <w:r w:rsidR="00636644">
        <w:rPr>
          <w:rFonts w:ascii="Times New Roman" w:hAnsi="Times New Roman" w:cs="Times New Roman"/>
          <w:sz w:val="24"/>
          <w:szCs w:val="24"/>
        </w:rPr>
        <w:t xml:space="preserve">: </w:t>
      </w:r>
      <w:r w:rsidR="00636644" w:rsidRPr="00636644">
        <w:rPr>
          <w:rFonts w:ascii="Times New Roman" w:hAnsi="Times New Roman" w:cs="Times New Roman"/>
          <w:sz w:val="24"/>
          <w:szCs w:val="24"/>
        </w:rPr>
        <w:t>Исаак</w:t>
      </w:r>
      <w:r w:rsidR="00636644">
        <w:rPr>
          <w:rFonts w:ascii="Times New Roman" w:hAnsi="Times New Roman" w:cs="Times New Roman"/>
          <w:sz w:val="24"/>
          <w:szCs w:val="24"/>
        </w:rPr>
        <w:t>. И</w:t>
      </w:r>
      <w:r w:rsidR="00636644" w:rsidRPr="00636644">
        <w:rPr>
          <w:rFonts w:ascii="Times New Roman" w:hAnsi="Times New Roman" w:cs="Times New Roman"/>
          <w:sz w:val="24"/>
          <w:szCs w:val="24"/>
        </w:rPr>
        <w:t xml:space="preserve"> обрезал Авраам Исаака, сына своего, в восьмой день, как заповедал ему Бог. Авраам был ста лет, когда родился у него Исаак, сын его</w:t>
      </w:r>
      <w:r w:rsidR="00636644">
        <w:rPr>
          <w:rFonts w:ascii="Times New Roman" w:hAnsi="Times New Roman" w:cs="Times New Roman"/>
          <w:sz w:val="24"/>
          <w:szCs w:val="24"/>
        </w:rPr>
        <w:t xml:space="preserve">» (Быт. 21:1-5). </w:t>
      </w:r>
    </w:p>
    <w:p w:rsidR="00A95106" w:rsidRDefault="00636644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Авраам научился полагаться на Бога, но это был путь веры. И мы с вами также проходим этот путь. Однако </w:t>
      </w:r>
      <w:r w:rsidR="00A95106">
        <w:rPr>
          <w:rFonts w:ascii="Times New Roman" w:hAnsi="Times New Roman" w:cs="Times New Roman"/>
          <w:sz w:val="24"/>
          <w:szCs w:val="24"/>
        </w:rPr>
        <w:t xml:space="preserve">нам известно, что необыкновенный </w:t>
      </w:r>
      <w:r>
        <w:rPr>
          <w:rFonts w:ascii="Times New Roman" w:hAnsi="Times New Roman" w:cs="Times New Roman"/>
          <w:sz w:val="24"/>
          <w:szCs w:val="24"/>
        </w:rPr>
        <w:t>путь Авраама на этом не закончился</w:t>
      </w:r>
      <w:r w:rsidR="00A95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D3B" w:rsidRDefault="00A95106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четырнадцать лет после рождения Исаака Бог посетил Авраама, и Его повеление было наиболее странным</w:t>
      </w:r>
      <w:r w:rsidR="00907877">
        <w:rPr>
          <w:rFonts w:ascii="Times New Roman" w:hAnsi="Times New Roman" w:cs="Times New Roman"/>
          <w:sz w:val="24"/>
          <w:szCs w:val="24"/>
        </w:rPr>
        <w:t xml:space="preserve"> и диковинным</w:t>
      </w:r>
      <w:r>
        <w:rPr>
          <w:rFonts w:ascii="Times New Roman" w:hAnsi="Times New Roman" w:cs="Times New Roman"/>
          <w:sz w:val="24"/>
          <w:szCs w:val="24"/>
        </w:rPr>
        <w:t xml:space="preserve"> из всех, когда-либо обращенных к людям: «</w:t>
      </w:r>
      <w:r w:rsidR="00907877">
        <w:rPr>
          <w:rFonts w:ascii="Times New Roman" w:hAnsi="Times New Roman" w:cs="Times New Roman"/>
          <w:sz w:val="24"/>
          <w:szCs w:val="24"/>
        </w:rPr>
        <w:t>Приведи сына твоего на одну из гор, возьми дров, разложи их, свяжи сына твоего и положи на жертвенник, а затем заколи, принеся во всесожжение</w:t>
      </w:r>
      <w:r w:rsidR="00112D3B">
        <w:rPr>
          <w:rFonts w:ascii="Times New Roman" w:hAnsi="Times New Roman" w:cs="Times New Roman"/>
          <w:sz w:val="24"/>
          <w:szCs w:val="24"/>
        </w:rPr>
        <w:t>!</w:t>
      </w:r>
      <w:r w:rsidR="00907877">
        <w:rPr>
          <w:rFonts w:ascii="Times New Roman" w:hAnsi="Times New Roman" w:cs="Times New Roman"/>
          <w:sz w:val="24"/>
          <w:szCs w:val="24"/>
        </w:rPr>
        <w:t>»</w:t>
      </w:r>
      <w:r w:rsidR="0011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D3B" w:rsidRDefault="00112D3B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Вообразимо ли такое? В конце концов, для Авраама Исаак был на первом месте, и почему Бог желает, чтобы он убил своего сына и принес его в жертву? </w:t>
      </w:r>
    </w:p>
    <w:p w:rsidR="00112D3B" w:rsidRDefault="00112D3B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почти уверен, что если бы вы или я услышали такое повеление Господа, то оказались бы в психиатрической больнице!</w:t>
      </w:r>
    </w:p>
    <w:p w:rsidR="00A546EB" w:rsidRDefault="00112D3B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Невероятно, но впервые в своей жизни вера Авраама не пошатнулась. Он поднялся и сделал то, о чем просил Господь. Он не задавал вопросов, а лишь доверился Богу. </w:t>
      </w:r>
      <w:r w:rsidR="00A546EB">
        <w:rPr>
          <w:rFonts w:ascii="Times New Roman" w:hAnsi="Times New Roman" w:cs="Times New Roman"/>
          <w:sz w:val="24"/>
          <w:szCs w:val="24"/>
        </w:rPr>
        <w:t xml:space="preserve">И Бог вновь </w:t>
      </w:r>
      <w:r w:rsidR="00012A33">
        <w:rPr>
          <w:rFonts w:ascii="Times New Roman" w:hAnsi="Times New Roman" w:cs="Times New Roman"/>
          <w:sz w:val="24"/>
          <w:szCs w:val="24"/>
        </w:rPr>
        <w:t>одарил</w:t>
      </w:r>
      <w:r w:rsidR="00A546EB">
        <w:rPr>
          <w:rFonts w:ascii="Times New Roman" w:hAnsi="Times New Roman" w:cs="Times New Roman"/>
          <w:sz w:val="24"/>
          <w:szCs w:val="24"/>
        </w:rPr>
        <w:t xml:space="preserve"> его Своими благословениям</w:t>
      </w:r>
      <w:r w:rsidR="00012A33">
        <w:rPr>
          <w:rFonts w:ascii="Times New Roman" w:hAnsi="Times New Roman" w:cs="Times New Roman"/>
          <w:sz w:val="24"/>
          <w:szCs w:val="24"/>
        </w:rPr>
        <w:t>и</w:t>
      </w:r>
      <w:r w:rsidR="00A54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D01" w:rsidRDefault="00A546EB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Иисус желает получить от нас все – наши физические возможности</w:t>
      </w:r>
      <w:r w:rsidR="00571D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нашу работу</w:t>
      </w:r>
      <w:r w:rsidR="00571D0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  <w:r w:rsidR="00571D01">
        <w:rPr>
          <w:rFonts w:ascii="Times New Roman" w:hAnsi="Times New Roman" w:cs="Times New Roman"/>
          <w:sz w:val="24"/>
          <w:szCs w:val="24"/>
        </w:rPr>
        <w:t xml:space="preserve">, проведенное у </w:t>
      </w:r>
      <w:r>
        <w:rPr>
          <w:rFonts w:ascii="Times New Roman" w:hAnsi="Times New Roman" w:cs="Times New Roman"/>
          <w:sz w:val="24"/>
          <w:szCs w:val="24"/>
        </w:rPr>
        <w:t>телевизора</w:t>
      </w:r>
      <w:r w:rsidR="00571D01">
        <w:rPr>
          <w:rFonts w:ascii="Times New Roman" w:hAnsi="Times New Roman" w:cs="Times New Roman"/>
          <w:sz w:val="24"/>
          <w:szCs w:val="24"/>
        </w:rPr>
        <w:t xml:space="preserve"> или за рулем</w:t>
      </w:r>
      <w:r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571D01">
        <w:rPr>
          <w:rFonts w:ascii="Times New Roman" w:hAnsi="Times New Roman" w:cs="Times New Roman"/>
          <w:sz w:val="24"/>
          <w:szCs w:val="24"/>
        </w:rPr>
        <w:t xml:space="preserve">я; наш сон; наш брак; наши отношения с другими людьми; нашу пищу; наши деньги; нашу церковную жизнь и наших детей…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2D3B">
        <w:rPr>
          <w:rFonts w:ascii="Times New Roman" w:hAnsi="Times New Roman" w:cs="Times New Roman"/>
          <w:sz w:val="24"/>
          <w:szCs w:val="24"/>
        </w:rPr>
        <w:t xml:space="preserve">       </w:t>
      </w:r>
      <w:r w:rsidR="00907877">
        <w:rPr>
          <w:rFonts w:ascii="Times New Roman" w:hAnsi="Times New Roman" w:cs="Times New Roman"/>
          <w:sz w:val="24"/>
          <w:szCs w:val="24"/>
        </w:rPr>
        <w:t xml:space="preserve">  </w:t>
      </w:r>
      <w:r w:rsidR="00636644">
        <w:rPr>
          <w:rFonts w:ascii="Times New Roman" w:hAnsi="Times New Roman" w:cs="Times New Roman"/>
          <w:sz w:val="24"/>
          <w:szCs w:val="24"/>
        </w:rPr>
        <w:t xml:space="preserve"> </w:t>
      </w:r>
      <w:r w:rsidR="00636644" w:rsidRPr="00636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1D01" w:rsidRDefault="00571D01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Иисус желает </w:t>
      </w:r>
      <w:r w:rsidR="00FD2EC4">
        <w:rPr>
          <w:rFonts w:ascii="Times New Roman" w:hAnsi="Times New Roman" w:cs="Times New Roman"/>
          <w:color w:val="000000"/>
          <w:sz w:val="24"/>
          <w:szCs w:val="24"/>
        </w:rPr>
        <w:t>получить от нас 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1EEC" w:rsidRDefault="00571D01" w:rsidP="00440F4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 что дает Ему </w:t>
      </w:r>
      <w:r w:rsidR="00FD2EC4">
        <w:rPr>
          <w:rFonts w:ascii="Times New Roman" w:hAnsi="Times New Roman" w:cs="Times New Roman"/>
          <w:color w:val="000000"/>
          <w:sz w:val="24"/>
          <w:szCs w:val="24"/>
        </w:rPr>
        <w:t xml:space="preserve">такое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право? Иисус всецело пожертвовал Собой</w:t>
      </w:r>
      <w:r w:rsidR="00FD2EC4">
        <w:rPr>
          <w:rFonts w:ascii="Times New Roman" w:hAnsi="Times New Roman" w:cs="Times New Roman"/>
          <w:color w:val="000000"/>
          <w:sz w:val="24"/>
          <w:szCs w:val="24"/>
        </w:rPr>
        <w:t xml:space="preserve"> ради нас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так что Он может просить нашей полной отдачи, чтобы взамен наделить нас всем.  </w:t>
      </w:r>
      <w:r w:rsidR="00101EEC" w:rsidRPr="00636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F1789" w:rsidRDefault="00571D01" w:rsidP="00EB02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Отдавая Ему все, что у нас есть</w:t>
      </w:r>
      <w:r w:rsidR="007E6DEA">
        <w:rPr>
          <w:rFonts w:ascii="Times New Roman" w:hAnsi="Times New Roman" w:cs="Times New Roman"/>
          <w:color w:val="000000"/>
          <w:sz w:val="24"/>
          <w:szCs w:val="24"/>
        </w:rPr>
        <w:t xml:space="preserve"> (а на самом деле это </w:t>
      </w:r>
      <w:r w:rsidR="00FD2EC4">
        <w:rPr>
          <w:rFonts w:ascii="Times New Roman" w:hAnsi="Times New Roman" w:cs="Times New Roman"/>
          <w:color w:val="000000"/>
          <w:sz w:val="24"/>
          <w:szCs w:val="24"/>
        </w:rPr>
        <w:t>совсем не так много</w:t>
      </w:r>
      <w:r w:rsidR="00121F3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1F37">
        <w:rPr>
          <w:rFonts w:ascii="Times New Roman" w:hAnsi="Times New Roman" w:cs="Times New Roman"/>
          <w:color w:val="000000"/>
          <w:sz w:val="24"/>
          <w:szCs w:val="24"/>
        </w:rPr>
        <w:t xml:space="preserve"> мы получаем хорошую, заслуженную отдачу. </w:t>
      </w:r>
      <w:bookmarkStart w:id="20" w:name="18-26"/>
      <w:bookmarkEnd w:id="20"/>
    </w:p>
    <w:sectPr w:rsidR="00EF1789" w:rsidSect="000E265B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EB" w:rsidRDefault="003C31EB" w:rsidP="004D355A">
      <w:pPr>
        <w:spacing w:after="0" w:line="240" w:lineRule="auto"/>
      </w:pPr>
      <w:r>
        <w:separator/>
      </w:r>
    </w:p>
  </w:endnote>
  <w:endnote w:type="continuationSeparator" w:id="0">
    <w:p w:rsidR="003C31EB" w:rsidRDefault="003C31EB" w:rsidP="004D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12D3B" w:rsidRPr="004D355A" w:rsidRDefault="006A53F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D35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2D3B" w:rsidRPr="004D355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D35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71E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D35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2D3B" w:rsidRDefault="00112D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EB" w:rsidRDefault="003C31EB" w:rsidP="004D355A">
      <w:pPr>
        <w:spacing w:after="0" w:line="240" w:lineRule="auto"/>
      </w:pPr>
      <w:r>
        <w:separator/>
      </w:r>
    </w:p>
  </w:footnote>
  <w:footnote w:type="continuationSeparator" w:id="0">
    <w:p w:rsidR="003C31EB" w:rsidRDefault="003C31EB" w:rsidP="004D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3BF"/>
    <w:multiLevelType w:val="hybridMultilevel"/>
    <w:tmpl w:val="97D68E8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B3A610B"/>
    <w:multiLevelType w:val="hybridMultilevel"/>
    <w:tmpl w:val="19FC4550"/>
    <w:lvl w:ilvl="0" w:tplc="635C38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65B"/>
    <w:rsid w:val="0000129B"/>
    <w:rsid w:val="0000681F"/>
    <w:rsid w:val="00012A33"/>
    <w:rsid w:val="00014582"/>
    <w:rsid w:val="000177B2"/>
    <w:rsid w:val="00017A56"/>
    <w:rsid w:val="0002035D"/>
    <w:rsid w:val="00022191"/>
    <w:rsid w:val="0002621A"/>
    <w:rsid w:val="0003557D"/>
    <w:rsid w:val="0004281C"/>
    <w:rsid w:val="000468C4"/>
    <w:rsid w:val="00057192"/>
    <w:rsid w:val="000645E3"/>
    <w:rsid w:val="000648E4"/>
    <w:rsid w:val="00071BC9"/>
    <w:rsid w:val="00076815"/>
    <w:rsid w:val="000973FA"/>
    <w:rsid w:val="000A48F9"/>
    <w:rsid w:val="000A6658"/>
    <w:rsid w:val="000B22DA"/>
    <w:rsid w:val="000C0170"/>
    <w:rsid w:val="000C3F47"/>
    <w:rsid w:val="000D5FF3"/>
    <w:rsid w:val="000E112A"/>
    <w:rsid w:val="000E197F"/>
    <w:rsid w:val="000E1F83"/>
    <w:rsid w:val="000E265B"/>
    <w:rsid w:val="000E2C37"/>
    <w:rsid w:val="000E6BFB"/>
    <w:rsid w:val="000E6F41"/>
    <w:rsid w:val="000F1906"/>
    <w:rsid w:val="000F6093"/>
    <w:rsid w:val="00100D9D"/>
    <w:rsid w:val="00101EEC"/>
    <w:rsid w:val="00104CC4"/>
    <w:rsid w:val="00112971"/>
    <w:rsid w:val="00112D3B"/>
    <w:rsid w:val="00121F37"/>
    <w:rsid w:val="001271E7"/>
    <w:rsid w:val="001277FF"/>
    <w:rsid w:val="00136E99"/>
    <w:rsid w:val="00146159"/>
    <w:rsid w:val="0015128B"/>
    <w:rsid w:val="001614D4"/>
    <w:rsid w:val="00161AE6"/>
    <w:rsid w:val="0016277F"/>
    <w:rsid w:val="0017389B"/>
    <w:rsid w:val="0017680E"/>
    <w:rsid w:val="001812AF"/>
    <w:rsid w:val="001813F4"/>
    <w:rsid w:val="001832B1"/>
    <w:rsid w:val="00183BBA"/>
    <w:rsid w:val="00185468"/>
    <w:rsid w:val="00196E75"/>
    <w:rsid w:val="001A5B0F"/>
    <w:rsid w:val="001B5A83"/>
    <w:rsid w:val="001C2771"/>
    <w:rsid w:val="001E126B"/>
    <w:rsid w:val="001F33BF"/>
    <w:rsid w:val="00207C35"/>
    <w:rsid w:val="002121CC"/>
    <w:rsid w:val="00215FBB"/>
    <w:rsid w:val="00236960"/>
    <w:rsid w:val="00237575"/>
    <w:rsid w:val="00246B54"/>
    <w:rsid w:val="00252781"/>
    <w:rsid w:val="002534F2"/>
    <w:rsid w:val="00256C77"/>
    <w:rsid w:val="00260872"/>
    <w:rsid w:val="002650F8"/>
    <w:rsid w:val="00280D39"/>
    <w:rsid w:val="00287B87"/>
    <w:rsid w:val="00290496"/>
    <w:rsid w:val="00293213"/>
    <w:rsid w:val="002A22B5"/>
    <w:rsid w:val="002A447F"/>
    <w:rsid w:val="002C729D"/>
    <w:rsid w:val="002D2946"/>
    <w:rsid w:val="002E3A97"/>
    <w:rsid w:val="002E44A4"/>
    <w:rsid w:val="002E57C1"/>
    <w:rsid w:val="002F077A"/>
    <w:rsid w:val="00305C1E"/>
    <w:rsid w:val="00306297"/>
    <w:rsid w:val="0031538B"/>
    <w:rsid w:val="003209D5"/>
    <w:rsid w:val="003677FB"/>
    <w:rsid w:val="00381CFC"/>
    <w:rsid w:val="003931CE"/>
    <w:rsid w:val="00396C3E"/>
    <w:rsid w:val="003A07F2"/>
    <w:rsid w:val="003B769A"/>
    <w:rsid w:val="003C31EB"/>
    <w:rsid w:val="003C37AE"/>
    <w:rsid w:val="003C3C56"/>
    <w:rsid w:val="003D1FAE"/>
    <w:rsid w:val="003D7A8A"/>
    <w:rsid w:val="003E2A9B"/>
    <w:rsid w:val="003E2B79"/>
    <w:rsid w:val="003F7CAE"/>
    <w:rsid w:val="004047C2"/>
    <w:rsid w:val="004245C4"/>
    <w:rsid w:val="004268A6"/>
    <w:rsid w:val="00435972"/>
    <w:rsid w:val="00440F46"/>
    <w:rsid w:val="0044165E"/>
    <w:rsid w:val="00445391"/>
    <w:rsid w:val="0044625E"/>
    <w:rsid w:val="004478A0"/>
    <w:rsid w:val="004609A0"/>
    <w:rsid w:val="00462E94"/>
    <w:rsid w:val="0046322B"/>
    <w:rsid w:val="00473E62"/>
    <w:rsid w:val="00480DD2"/>
    <w:rsid w:val="0048510A"/>
    <w:rsid w:val="00485EB0"/>
    <w:rsid w:val="00486364"/>
    <w:rsid w:val="0049098E"/>
    <w:rsid w:val="00491980"/>
    <w:rsid w:val="00491ADA"/>
    <w:rsid w:val="00494CBA"/>
    <w:rsid w:val="004B0874"/>
    <w:rsid w:val="004B1D8D"/>
    <w:rsid w:val="004B3051"/>
    <w:rsid w:val="004D355A"/>
    <w:rsid w:val="004E047C"/>
    <w:rsid w:val="004E4034"/>
    <w:rsid w:val="004F6A83"/>
    <w:rsid w:val="00500F9E"/>
    <w:rsid w:val="005038F9"/>
    <w:rsid w:val="0050656C"/>
    <w:rsid w:val="005076F0"/>
    <w:rsid w:val="00510AA9"/>
    <w:rsid w:val="00516D06"/>
    <w:rsid w:val="00517399"/>
    <w:rsid w:val="005219C6"/>
    <w:rsid w:val="00525BF0"/>
    <w:rsid w:val="00537725"/>
    <w:rsid w:val="0055123C"/>
    <w:rsid w:val="005547BA"/>
    <w:rsid w:val="00555DBD"/>
    <w:rsid w:val="00571D01"/>
    <w:rsid w:val="00575477"/>
    <w:rsid w:val="005834AC"/>
    <w:rsid w:val="00583F53"/>
    <w:rsid w:val="005867F7"/>
    <w:rsid w:val="00596CB2"/>
    <w:rsid w:val="00596D87"/>
    <w:rsid w:val="005A17EA"/>
    <w:rsid w:val="005A1F47"/>
    <w:rsid w:val="005A53EA"/>
    <w:rsid w:val="005A7215"/>
    <w:rsid w:val="005B2838"/>
    <w:rsid w:val="005C7B08"/>
    <w:rsid w:val="005D6CF9"/>
    <w:rsid w:val="005D78D7"/>
    <w:rsid w:val="005E18EF"/>
    <w:rsid w:val="005E2390"/>
    <w:rsid w:val="005E4545"/>
    <w:rsid w:val="005F2FE2"/>
    <w:rsid w:val="005F69AE"/>
    <w:rsid w:val="00603BBC"/>
    <w:rsid w:val="00606C4E"/>
    <w:rsid w:val="00607F88"/>
    <w:rsid w:val="00611C8E"/>
    <w:rsid w:val="00613E92"/>
    <w:rsid w:val="006214F7"/>
    <w:rsid w:val="00636644"/>
    <w:rsid w:val="00646D8A"/>
    <w:rsid w:val="00650C64"/>
    <w:rsid w:val="00653B98"/>
    <w:rsid w:val="006542BA"/>
    <w:rsid w:val="00657320"/>
    <w:rsid w:val="006623C0"/>
    <w:rsid w:val="00666659"/>
    <w:rsid w:val="006745BB"/>
    <w:rsid w:val="006748B6"/>
    <w:rsid w:val="00675D2E"/>
    <w:rsid w:val="00680FB8"/>
    <w:rsid w:val="00681386"/>
    <w:rsid w:val="006840F7"/>
    <w:rsid w:val="006864C2"/>
    <w:rsid w:val="00695091"/>
    <w:rsid w:val="006A53FB"/>
    <w:rsid w:val="006A7E23"/>
    <w:rsid w:val="006B3702"/>
    <w:rsid w:val="006C0275"/>
    <w:rsid w:val="006C7481"/>
    <w:rsid w:val="006D27B6"/>
    <w:rsid w:val="006D7CCB"/>
    <w:rsid w:val="006D7FDF"/>
    <w:rsid w:val="006E141F"/>
    <w:rsid w:val="006E7317"/>
    <w:rsid w:val="006F3653"/>
    <w:rsid w:val="006F4DE5"/>
    <w:rsid w:val="006F793B"/>
    <w:rsid w:val="006F7C83"/>
    <w:rsid w:val="00700A91"/>
    <w:rsid w:val="0071319F"/>
    <w:rsid w:val="007155AA"/>
    <w:rsid w:val="00716E28"/>
    <w:rsid w:val="007171FB"/>
    <w:rsid w:val="00717533"/>
    <w:rsid w:val="00720D02"/>
    <w:rsid w:val="0072168D"/>
    <w:rsid w:val="00737B83"/>
    <w:rsid w:val="007425B9"/>
    <w:rsid w:val="00744791"/>
    <w:rsid w:val="007531FC"/>
    <w:rsid w:val="00753B3E"/>
    <w:rsid w:val="00757607"/>
    <w:rsid w:val="00782BEF"/>
    <w:rsid w:val="007837A3"/>
    <w:rsid w:val="0078383D"/>
    <w:rsid w:val="00785506"/>
    <w:rsid w:val="00796059"/>
    <w:rsid w:val="007A2C1A"/>
    <w:rsid w:val="007A34E9"/>
    <w:rsid w:val="007A3DC7"/>
    <w:rsid w:val="007A7C54"/>
    <w:rsid w:val="007A7E98"/>
    <w:rsid w:val="007C7726"/>
    <w:rsid w:val="007D5242"/>
    <w:rsid w:val="007E1154"/>
    <w:rsid w:val="007E6DEA"/>
    <w:rsid w:val="007E7056"/>
    <w:rsid w:val="007F13AC"/>
    <w:rsid w:val="0080161B"/>
    <w:rsid w:val="00804F1C"/>
    <w:rsid w:val="0080590B"/>
    <w:rsid w:val="0081201E"/>
    <w:rsid w:val="00815258"/>
    <w:rsid w:val="00823D2A"/>
    <w:rsid w:val="008344E7"/>
    <w:rsid w:val="00836B67"/>
    <w:rsid w:val="00846BB0"/>
    <w:rsid w:val="00865872"/>
    <w:rsid w:val="00865D48"/>
    <w:rsid w:val="00874B41"/>
    <w:rsid w:val="008775E9"/>
    <w:rsid w:val="00884066"/>
    <w:rsid w:val="0088732A"/>
    <w:rsid w:val="008B4829"/>
    <w:rsid w:val="008E02EC"/>
    <w:rsid w:val="008E3E71"/>
    <w:rsid w:val="008F46AC"/>
    <w:rsid w:val="00904417"/>
    <w:rsid w:val="0090578B"/>
    <w:rsid w:val="00907877"/>
    <w:rsid w:val="00914818"/>
    <w:rsid w:val="00922999"/>
    <w:rsid w:val="00933AAD"/>
    <w:rsid w:val="009358BD"/>
    <w:rsid w:val="00937AD5"/>
    <w:rsid w:val="00947672"/>
    <w:rsid w:val="00951738"/>
    <w:rsid w:val="00952E18"/>
    <w:rsid w:val="00953A8E"/>
    <w:rsid w:val="009665E3"/>
    <w:rsid w:val="00973201"/>
    <w:rsid w:val="009742D8"/>
    <w:rsid w:val="0098187F"/>
    <w:rsid w:val="00990901"/>
    <w:rsid w:val="009B16F3"/>
    <w:rsid w:val="009B7947"/>
    <w:rsid w:val="009D2626"/>
    <w:rsid w:val="009E1986"/>
    <w:rsid w:val="009E6425"/>
    <w:rsid w:val="009F08FC"/>
    <w:rsid w:val="009F3AE5"/>
    <w:rsid w:val="00A1692D"/>
    <w:rsid w:val="00A342D2"/>
    <w:rsid w:val="00A34996"/>
    <w:rsid w:val="00A40BB6"/>
    <w:rsid w:val="00A546EB"/>
    <w:rsid w:val="00A64D46"/>
    <w:rsid w:val="00A73C79"/>
    <w:rsid w:val="00A81782"/>
    <w:rsid w:val="00A90743"/>
    <w:rsid w:val="00A95106"/>
    <w:rsid w:val="00A969CF"/>
    <w:rsid w:val="00AA26F1"/>
    <w:rsid w:val="00AA6E43"/>
    <w:rsid w:val="00AC00DF"/>
    <w:rsid w:val="00AC6808"/>
    <w:rsid w:val="00AD566C"/>
    <w:rsid w:val="00AF2CA5"/>
    <w:rsid w:val="00B0629D"/>
    <w:rsid w:val="00B247B6"/>
    <w:rsid w:val="00B3185B"/>
    <w:rsid w:val="00B37D99"/>
    <w:rsid w:val="00B412B6"/>
    <w:rsid w:val="00B428E7"/>
    <w:rsid w:val="00B572BA"/>
    <w:rsid w:val="00B673B3"/>
    <w:rsid w:val="00B72513"/>
    <w:rsid w:val="00B90458"/>
    <w:rsid w:val="00B92AAF"/>
    <w:rsid w:val="00BA4EEE"/>
    <w:rsid w:val="00BA7900"/>
    <w:rsid w:val="00BB40CE"/>
    <w:rsid w:val="00BC0ABF"/>
    <w:rsid w:val="00BC1B02"/>
    <w:rsid w:val="00BC2B0F"/>
    <w:rsid w:val="00BD3ED6"/>
    <w:rsid w:val="00BE4812"/>
    <w:rsid w:val="00C044C4"/>
    <w:rsid w:val="00C06CFC"/>
    <w:rsid w:val="00C1061C"/>
    <w:rsid w:val="00C12A31"/>
    <w:rsid w:val="00C274F2"/>
    <w:rsid w:val="00C40CE2"/>
    <w:rsid w:val="00C45DD8"/>
    <w:rsid w:val="00C54A47"/>
    <w:rsid w:val="00C60515"/>
    <w:rsid w:val="00C621FD"/>
    <w:rsid w:val="00C67949"/>
    <w:rsid w:val="00C73653"/>
    <w:rsid w:val="00C80B75"/>
    <w:rsid w:val="00C855C5"/>
    <w:rsid w:val="00C85CDD"/>
    <w:rsid w:val="00C918B1"/>
    <w:rsid w:val="00CA3D6B"/>
    <w:rsid w:val="00CA7BC7"/>
    <w:rsid w:val="00CC481E"/>
    <w:rsid w:val="00CC6A42"/>
    <w:rsid w:val="00CE0001"/>
    <w:rsid w:val="00CE317A"/>
    <w:rsid w:val="00CF0A56"/>
    <w:rsid w:val="00CF1F01"/>
    <w:rsid w:val="00CF662E"/>
    <w:rsid w:val="00D039AC"/>
    <w:rsid w:val="00D07B38"/>
    <w:rsid w:val="00D20B10"/>
    <w:rsid w:val="00D25231"/>
    <w:rsid w:val="00D30DE5"/>
    <w:rsid w:val="00D555B9"/>
    <w:rsid w:val="00D615CD"/>
    <w:rsid w:val="00D61F09"/>
    <w:rsid w:val="00D65581"/>
    <w:rsid w:val="00D67241"/>
    <w:rsid w:val="00D762A2"/>
    <w:rsid w:val="00D810F5"/>
    <w:rsid w:val="00D9360B"/>
    <w:rsid w:val="00DA2E2F"/>
    <w:rsid w:val="00DA6B6F"/>
    <w:rsid w:val="00DA7FF8"/>
    <w:rsid w:val="00DB253F"/>
    <w:rsid w:val="00DB43F6"/>
    <w:rsid w:val="00DC0046"/>
    <w:rsid w:val="00DC62D4"/>
    <w:rsid w:val="00DC761A"/>
    <w:rsid w:val="00DE4D83"/>
    <w:rsid w:val="00DF3BB3"/>
    <w:rsid w:val="00DF4E85"/>
    <w:rsid w:val="00E045CA"/>
    <w:rsid w:val="00E17443"/>
    <w:rsid w:val="00E20FEF"/>
    <w:rsid w:val="00E21611"/>
    <w:rsid w:val="00E2301E"/>
    <w:rsid w:val="00E230B5"/>
    <w:rsid w:val="00E31A54"/>
    <w:rsid w:val="00E34D0B"/>
    <w:rsid w:val="00E37453"/>
    <w:rsid w:val="00E45F44"/>
    <w:rsid w:val="00E526E2"/>
    <w:rsid w:val="00E56951"/>
    <w:rsid w:val="00E61307"/>
    <w:rsid w:val="00E7331D"/>
    <w:rsid w:val="00E77D6C"/>
    <w:rsid w:val="00E802AA"/>
    <w:rsid w:val="00E8193E"/>
    <w:rsid w:val="00E822AA"/>
    <w:rsid w:val="00E83903"/>
    <w:rsid w:val="00E870DD"/>
    <w:rsid w:val="00EA072C"/>
    <w:rsid w:val="00EA38D1"/>
    <w:rsid w:val="00EB024F"/>
    <w:rsid w:val="00EB21CB"/>
    <w:rsid w:val="00EC25AA"/>
    <w:rsid w:val="00EC6DAF"/>
    <w:rsid w:val="00ED06D8"/>
    <w:rsid w:val="00EE05B7"/>
    <w:rsid w:val="00EE654D"/>
    <w:rsid w:val="00EF1789"/>
    <w:rsid w:val="00F0180B"/>
    <w:rsid w:val="00F01A5F"/>
    <w:rsid w:val="00F01C56"/>
    <w:rsid w:val="00F22DE4"/>
    <w:rsid w:val="00F2490F"/>
    <w:rsid w:val="00F33E09"/>
    <w:rsid w:val="00F36327"/>
    <w:rsid w:val="00F46B27"/>
    <w:rsid w:val="00F51AE5"/>
    <w:rsid w:val="00F56ED9"/>
    <w:rsid w:val="00F70A5F"/>
    <w:rsid w:val="00F73449"/>
    <w:rsid w:val="00F76F14"/>
    <w:rsid w:val="00F83895"/>
    <w:rsid w:val="00F84630"/>
    <w:rsid w:val="00F904E7"/>
    <w:rsid w:val="00FB2539"/>
    <w:rsid w:val="00FB3830"/>
    <w:rsid w:val="00FB6749"/>
    <w:rsid w:val="00FC371D"/>
    <w:rsid w:val="00FC6577"/>
    <w:rsid w:val="00FD2EC4"/>
    <w:rsid w:val="00FD4A0E"/>
    <w:rsid w:val="00FD50C8"/>
    <w:rsid w:val="00FD7BFF"/>
    <w:rsid w:val="00FE0E61"/>
    <w:rsid w:val="00FE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">
    <w:name w:val="str"/>
    <w:basedOn w:val="a0"/>
    <w:rsid w:val="006F3653"/>
  </w:style>
  <w:style w:type="character" w:styleId="a3">
    <w:name w:val="Hyperlink"/>
    <w:basedOn w:val="a0"/>
    <w:uiPriority w:val="99"/>
    <w:semiHidden/>
    <w:unhideWhenUsed/>
    <w:rsid w:val="008840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D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55A"/>
  </w:style>
  <w:style w:type="paragraph" w:styleId="a6">
    <w:name w:val="footer"/>
    <w:basedOn w:val="a"/>
    <w:link w:val="a7"/>
    <w:uiPriority w:val="99"/>
    <w:unhideWhenUsed/>
    <w:rsid w:val="004D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55A"/>
  </w:style>
  <w:style w:type="paragraph" w:styleId="a8">
    <w:name w:val="Balloon Text"/>
    <w:basedOn w:val="a"/>
    <w:link w:val="a9"/>
    <w:uiPriority w:val="99"/>
    <w:semiHidden/>
    <w:unhideWhenUsed/>
    <w:rsid w:val="0055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B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75477"/>
    <w:rPr>
      <w:b/>
      <w:bCs/>
    </w:rPr>
  </w:style>
  <w:style w:type="character" w:customStyle="1" w:styleId="space">
    <w:name w:val="space"/>
    <w:basedOn w:val="a0"/>
    <w:rsid w:val="00F33E09"/>
  </w:style>
  <w:style w:type="character" w:customStyle="1" w:styleId="verse-tab">
    <w:name w:val="verse-tab"/>
    <w:basedOn w:val="a0"/>
    <w:rsid w:val="005F2FE2"/>
  </w:style>
  <w:style w:type="character" w:styleId="ab">
    <w:name w:val="Emphasis"/>
    <w:basedOn w:val="a0"/>
    <w:uiPriority w:val="20"/>
    <w:qFormat/>
    <w:rsid w:val="005F2FE2"/>
    <w:rPr>
      <w:i/>
      <w:iCs/>
    </w:rPr>
  </w:style>
  <w:style w:type="paragraph" w:styleId="ac">
    <w:name w:val="List Paragraph"/>
    <w:basedOn w:val="a"/>
    <w:uiPriority w:val="34"/>
    <w:qFormat/>
    <w:rsid w:val="0044625E"/>
    <w:pPr>
      <w:ind w:left="720"/>
      <w:contextualSpacing/>
    </w:pPr>
  </w:style>
  <w:style w:type="character" w:customStyle="1" w:styleId="apple-converted-space">
    <w:name w:val="apple-converted-space"/>
    <w:basedOn w:val="a0"/>
    <w:rsid w:val="002F077A"/>
  </w:style>
  <w:style w:type="paragraph" w:customStyle="1" w:styleId="bquote">
    <w:name w:val="bquote"/>
    <w:basedOn w:val="a"/>
    <w:rsid w:val="000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78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416">
              <w:marLeft w:val="0"/>
              <w:marRight w:val="0"/>
              <w:marTop w:val="0"/>
              <w:marBottom w:val="0"/>
              <w:divBdr>
                <w:top w:val="dotted" w:sz="6" w:space="4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9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bible.ru/sinodal/3tsar.html#r-3tsar-17-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bible.ru/sinodal/3tsar.17.13.html#r-3tsar-17-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bible.ru/sinodal/3tsar.17.1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108AE-D953-4E64-8E2B-8A75EE84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Julia Lisovaya</cp:lastModifiedBy>
  <cp:revision>2</cp:revision>
  <cp:lastPrinted>2016-09-18T15:32:00Z</cp:lastPrinted>
  <dcterms:created xsi:type="dcterms:W3CDTF">2017-03-23T14:23:00Z</dcterms:created>
  <dcterms:modified xsi:type="dcterms:W3CDTF">2017-03-23T14:23:00Z</dcterms:modified>
</cp:coreProperties>
</file>