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045B8" w14:textId="1F84B1EE" w:rsidR="00A210D5" w:rsidRDefault="00861C8E">
      <w:r>
        <w:t>Отдел управления ресурсами</w:t>
      </w:r>
    </w:p>
    <w:p w14:paraId="6E00608B" w14:textId="77777777" w:rsidR="00861C8E" w:rsidRDefault="00861C8E">
      <w:bookmarkStart w:id="0" w:name="_GoBack"/>
      <w:bookmarkEnd w:id="0"/>
    </w:p>
    <w:p w14:paraId="0C8FA446" w14:textId="77777777" w:rsidR="00DE1E13" w:rsidRDefault="00DE1E13" w:rsidP="00DE1E13">
      <w:pPr>
        <w:spacing w:line="240" w:lineRule="atLeast"/>
        <w:ind w:firstLine="720"/>
        <w:jc w:val="both"/>
        <w:rPr>
          <w:b/>
          <w:sz w:val="28"/>
          <w:szCs w:val="28"/>
        </w:rPr>
      </w:pPr>
      <w:r>
        <w:rPr>
          <w:b/>
          <w:sz w:val="28"/>
          <w:szCs w:val="28"/>
        </w:rPr>
        <w:t>РАСПОРЯЖЕНИЕ ДЕНЕЖНЫМИ СРЕДСТВАМИ: КАК БОГ ИЗБАВЛЯЕТ НАС ОТ СТРЕССОВ</w:t>
      </w:r>
    </w:p>
    <w:p w14:paraId="7D9DD1CA" w14:textId="7937F345" w:rsidR="00DE1E13" w:rsidRDefault="00DE1E13" w:rsidP="00DE1E13">
      <w:pPr>
        <w:spacing w:line="240" w:lineRule="atLeast"/>
        <w:ind w:firstLine="720"/>
        <w:jc w:val="center"/>
        <w:rPr>
          <w:i/>
        </w:rPr>
      </w:pPr>
    </w:p>
    <w:p w14:paraId="2A8633B6" w14:textId="77777777" w:rsidR="00DE1E13" w:rsidRDefault="00DE1E13" w:rsidP="00DE1E13">
      <w:pPr>
        <w:spacing w:line="240" w:lineRule="atLeast"/>
        <w:ind w:firstLine="720"/>
        <w:jc w:val="center"/>
        <w:rPr>
          <w:i/>
        </w:rPr>
      </w:pPr>
    </w:p>
    <w:p w14:paraId="797A945F" w14:textId="38824904" w:rsidR="00DE1E13" w:rsidRDefault="00DE1E13" w:rsidP="00DE1E13">
      <w:pPr>
        <w:spacing w:line="240" w:lineRule="atLeast"/>
        <w:ind w:firstLine="720"/>
        <w:jc w:val="both"/>
        <w:rPr>
          <w:rFonts w:ascii="Times New Roman" w:hAnsi="Times New Roman" w:cs="Times New Roman"/>
        </w:rPr>
      </w:pPr>
      <w:r>
        <w:rPr>
          <w:rFonts w:ascii="Times New Roman" w:hAnsi="Times New Roman" w:cs="Times New Roman"/>
        </w:rPr>
        <w:t>Для большинства из нас деньги -  вещь чрезвычайно важная. Мы оцениваем успех сквозь призму денег и благосостояния. Мы относимся к другим людям, исходя из их положения и богатства. Мы часто характеризуем «успешных» людей с точки зрения того, чем они владеют: нас интересует их доход, насколько велик их дом, на каких автомобилях они разъезжают, а также прочие «навороты», связанные с успехом. Но вы замечали, что мы не характеризуем подобным образом наших «более скромных» друзей? Мы не говорим: «Тебе нужно увиде</w:t>
      </w:r>
      <w:r w:rsidR="003B6C05">
        <w:rPr>
          <w:rFonts w:ascii="Times New Roman" w:hAnsi="Times New Roman" w:cs="Times New Roman"/>
        </w:rPr>
        <w:t>ть, какая у него</w:t>
      </w:r>
      <w:r>
        <w:rPr>
          <w:rFonts w:ascii="Times New Roman" w:hAnsi="Times New Roman" w:cs="Times New Roman"/>
        </w:rPr>
        <w:t xml:space="preserve"> крошечная трехкомнатная квартирка, или</w:t>
      </w:r>
      <w:r w:rsidR="003B6C05">
        <w:rPr>
          <w:rFonts w:ascii="Times New Roman" w:hAnsi="Times New Roman" w:cs="Times New Roman"/>
        </w:rPr>
        <w:t xml:space="preserve"> какой у него старый форд </w:t>
      </w:r>
      <w:r>
        <w:rPr>
          <w:rFonts w:ascii="Times New Roman" w:hAnsi="Times New Roman" w:cs="Times New Roman"/>
        </w:rPr>
        <w:t xml:space="preserve">!»  </w:t>
      </w:r>
    </w:p>
    <w:p w14:paraId="6E9AF6BF" w14:textId="77777777" w:rsidR="00DE1E13" w:rsidRDefault="00DE1E13" w:rsidP="00DE1E13">
      <w:pPr>
        <w:spacing w:line="240" w:lineRule="atLeast"/>
        <w:ind w:firstLine="720"/>
        <w:jc w:val="both"/>
        <w:rPr>
          <w:rFonts w:ascii="Times New Roman" w:hAnsi="Times New Roman" w:cs="Times New Roman"/>
        </w:rPr>
      </w:pPr>
      <w:r>
        <w:rPr>
          <w:rFonts w:ascii="Times New Roman" w:hAnsi="Times New Roman" w:cs="Times New Roman"/>
        </w:rPr>
        <w:t xml:space="preserve">Почему нас так впечатляют деньги и благосостояние? Почему мы так часто отождествляем деньги с успехом? Разве вы не согласитесь с тем, что наиболее успешным из когда-либо живших на Земле людей был наш Господь Иисус Христос? Однако при Своем земном рождении Он лежал в чужой колыбели, а в конце Своего пути упокоился в чужой могиле. В промежутке между рождением и смертью все, что Он мог сообщить о своем материальном имуществе, заключалось в словах: </w:t>
      </w:r>
      <w:r w:rsidRPr="006F3653">
        <w:rPr>
          <w:rFonts w:ascii="Times New Roman" w:hAnsi="Times New Roman" w:cs="Times New Roman"/>
        </w:rPr>
        <w:t>«Л</w:t>
      </w:r>
      <w:r w:rsidRPr="006F3653">
        <w:rPr>
          <w:rStyle w:val="str"/>
          <w:rFonts w:ascii="Times New Roman" w:hAnsi="Times New Roman" w:cs="Times New Roman"/>
        </w:rPr>
        <w:t>исицы имеют норы и птицы небесные — гнезда, а Сын Человеческий не имеет, где приклонить голову» (Мф. 8:20).</w:t>
      </w:r>
      <w:r w:rsidRPr="006F3653">
        <w:rPr>
          <w:rFonts w:ascii="Times New Roman" w:hAnsi="Times New Roman" w:cs="Times New Roman"/>
        </w:rPr>
        <w:t xml:space="preserve">  </w:t>
      </w:r>
    </w:p>
    <w:p w14:paraId="49F8EF81" w14:textId="77777777" w:rsidR="00DE1E13" w:rsidRDefault="00DE1E13" w:rsidP="00DE1E13">
      <w:pPr>
        <w:spacing w:line="240" w:lineRule="atLeast"/>
        <w:ind w:firstLine="720"/>
        <w:jc w:val="both"/>
        <w:rPr>
          <w:rFonts w:ascii="Times New Roman" w:hAnsi="Times New Roman" w:cs="Times New Roman"/>
        </w:rPr>
      </w:pPr>
      <w:r>
        <w:rPr>
          <w:rFonts w:ascii="Times New Roman" w:hAnsi="Times New Roman" w:cs="Times New Roman"/>
        </w:rPr>
        <w:t xml:space="preserve">Взгляд Бога на материальное богатство во многом отличен от нашего. В </w:t>
      </w:r>
      <w:proofErr w:type="spellStart"/>
      <w:r>
        <w:rPr>
          <w:rFonts w:ascii="Times New Roman" w:hAnsi="Times New Roman" w:cs="Times New Roman"/>
        </w:rPr>
        <w:t>Лк</w:t>
      </w:r>
      <w:proofErr w:type="spellEnd"/>
      <w:r>
        <w:rPr>
          <w:rFonts w:ascii="Times New Roman" w:hAnsi="Times New Roman" w:cs="Times New Roman"/>
        </w:rPr>
        <w:t xml:space="preserve">. 12:15 Иисус предостерегает: </w:t>
      </w:r>
      <w:r w:rsidRPr="00C1061C">
        <w:rPr>
          <w:rFonts w:ascii="Times New Roman" w:hAnsi="Times New Roman" w:cs="Times New Roman"/>
        </w:rPr>
        <w:t>«</w:t>
      </w:r>
      <w:r>
        <w:rPr>
          <w:rFonts w:ascii="Times New Roman" w:hAnsi="Times New Roman" w:cs="Times New Roman"/>
        </w:rPr>
        <w:t>С</w:t>
      </w:r>
      <w:r w:rsidRPr="00C1061C">
        <w:rPr>
          <w:rFonts w:ascii="Times New Roman" w:hAnsi="Times New Roman" w:cs="Times New Roman"/>
        </w:rPr>
        <w:t>мотрите, берегитесь любостяжания, ибо жизнь человека не зависит от изобилия его имения</w:t>
      </w:r>
      <w:r>
        <w:rPr>
          <w:rFonts w:ascii="Times New Roman" w:hAnsi="Times New Roman" w:cs="Times New Roman"/>
        </w:rPr>
        <w:t>»</w:t>
      </w:r>
      <w:r w:rsidRPr="00C1061C">
        <w:rPr>
          <w:rFonts w:ascii="Times New Roman" w:hAnsi="Times New Roman" w:cs="Times New Roman"/>
        </w:rPr>
        <w:t>.</w:t>
      </w:r>
      <w:r>
        <w:rPr>
          <w:rFonts w:ascii="Times New Roman" w:hAnsi="Times New Roman" w:cs="Times New Roman"/>
        </w:rPr>
        <w:t xml:space="preserve"> Алчность, или корыстолюбие, - это сильное желание обладать большим, нежели мы уже имеем. </w:t>
      </w:r>
    </w:p>
    <w:p w14:paraId="6E08F3EA" w14:textId="77777777" w:rsidR="00DE1E13" w:rsidRDefault="00DE1E13" w:rsidP="00DE1E13">
      <w:pPr>
        <w:spacing w:line="240" w:lineRule="atLeast"/>
        <w:ind w:firstLine="720"/>
        <w:jc w:val="both"/>
        <w:rPr>
          <w:rFonts w:ascii="Times New Roman" w:hAnsi="Times New Roman" w:cs="Times New Roman"/>
        </w:rPr>
      </w:pPr>
      <w:r>
        <w:rPr>
          <w:rFonts w:ascii="Times New Roman" w:hAnsi="Times New Roman" w:cs="Times New Roman"/>
        </w:rPr>
        <w:t xml:space="preserve">Сегодня нас атакует реклама, преследуя единственную цель – пробудить у людей алчность. Согласно статистическим данным, в 2010 году в США коммерческими компаниями было затрачено на рекламу более </w:t>
      </w:r>
      <w:r w:rsidRPr="001C2771">
        <w:rPr>
          <w:rFonts w:ascii="Times New Roman" w:hAnsi="Times New Roman" w:cs="Times New Roman"/>
          <w:i/>
        </w:rPr>
        <w:t>ста миллиардов</w:t>
      </w:r>
      <w:r>
        <w:rPr>
          <w:rFonts w:ascii="Times New Roman" w:hAnsi="Times New Roman" w:cs="Times New Roman"/>
        </w:rPr>
        <w:t xml:space="preserve"> долларов. Нас стремятся убедить, что Иисус не знал, о чем говорил, в то время как жизнь, напротив, должна состоять из обилия материальных вещей. </w:t>
      </w:r>
    </w:p>
    <w:p w14:paraId="68823FDB" w14:textId="77777777" w:rsidR="00DE1E13" w:rsidRDefault="00DE1E13" w:rsidP="00DE1E13">
      <w:pPr>
        <w:spacing w:line="240" w:lineRule="atLeast"/>
        <w:ind w:firstLine="720"/>
        <w:jc w:val="both"/>
        <w:rPr>
          <w:rFonts w:ascii="Times New Roman" w:hAnsi="Times New Roman" w:cs="Times New Roman"/>
        </w:rPr>
      </w:pPr>
      <w:r>
        <w:rPr>
          <w:rFonts w:ascii="Times New Roman" w:hAnsi="Times New Roman" w:cs="Times New Roman"/>
        </w:rPr>
        <w:t xml:space="preserve">Похоже, что человеческое сердце не знает предела алчных желаний. Сколько бы человек ни имел, большинство из нас желает большего. Мудрейший из людей, Соломон, осознавал этот факт. Он говорил: </w:t>
      </w:r>
    </w:p>
    <w:p w14:paraId="67D8AB78" w14:textId="77777777" w:rsidR="00DE1E13" w:rsidRDefault="00DE1E13" w:rsidP="00DE1E13">
      <w:pPr>
        <w:spacing w:line="240" w:lineRule="atLeast"/>
        <w:ind w:firstLine="720"/>
        <w:jc w:val="both"/>
        <w:rPr>
          <w:rFonts w:ascii="Times New Roman" w:eastAsia="Times New Roman" w:hAnsi="Times New Roman" w:cs="Times New Roman"/>
          <w:lang w:eastAsia="ru-RU"/>
        </w:rPr>
      </w:pPr>
      <w:r>
        <w:rPr>
          <w:rFonts w:ascii="Times New Roman" w:hAnsi="Times New Roman" w:cs="Times New Roman"/>
        </w:rPr>
        <w:t>«К</w:t>
      </w:r>
      <w:r w:rsidRPr="00884066">
        <w:rPr>
          <w:rFonts w:ascii="Times New Roman" w:eastAsia="Times New Roman" w:hAnsi="Times New Roman" w:cs="Times New Roman"/>
          <w:lang w:eastAsia="ru-RU"/>
        </w:rPr>
        <w:t>то любит серебро, тот не насытится серебром</w:t>
      </w:r>
      <w:r>
        <w:rPr>
          <w:rFonts w:ascii="Times New Roman" w:eastAsia="Times New Roman" w:hAnsi="Times New Roman" w:cs="Times New Roman"/>
          <w:lang w:eastAsia="ru-RU"/>
        </w:rPr>
        <w:t>;</w:t>
      </w:r>
      <w:r w:rsidRPr="00884066">
        <w:rPr>
          <w:rFonts w:ascii="Times New Roman" w:eastAsia="Times New Roman" w:hAnsi="Times New Roman" w:cs="Times New Roman"/>
          <w:lang w:eastAsia="ru-RU"/>
        </w:rPr>
        <w:t xml:space="preserve"> и кто любит богатство, тому нет пользы от того. И это - суета! Умножается имущество, умножаются и потребляющие его; и какое благо для владеющего им</w:t>
      </w:r>
      <w:r>
        <w:rPr>
          <w:rFonts w:ascii="Times New Roman" w:eastAsia="Times New Roman" w:hAnsi="Times New Roman" w:cs="Times New Roman"/>
          <w:lang w:eastAsia="ru-RU"/>
        </w:rPr>
        <w:t>,</w:t>
      </w:r>
      <w:r w:rsidRPr="00884066">
        <w:rPr>
          <w:rFonts w:ascii="Times New Roman" w:eastAsia="Times New Roman" w:hAnsi="Times New Roman" w:cs="Times New Roman"/>
          <w:lang w:eastAsia="ru-RU"/>
        </w:rPr>
        <w:t xml:space="preserve"> разве только смотреть своими глазами?</w:t>
      </w:r>
      <w:r>
        <w:rPr>
          <w:rFonts w:ascii="Times New Roman" w:eastAsia="Times New Roman" w:hAnsi="Times New Roman" w:cs="Times New Roman"/>
          <w:lang w:eastAsia="ru-RU"/>
        </w:rPr>
        <w:t>» (</w:t>
      </w:r>
      <w:proofErr w:type="spellStart"/>
      <w:r>
        <w:rPr>
          <w:rFonts w:ascii="Times New Roman" w:eastAsia="Times New Roman" w:hAnsi="Times New Roman" w:cs="Times New Roman"/>
          <w:lang w:eastAsia="ru-RU"/>
        </w:rPr>
        <w:t>Еккл</w:t>
      </w:r>
      <w:proofErr w:type="spellEnd"/>
      <w:r>
        <w:rPr>
          <w:rFonts w:ascii="Times New Roman" w:eastAsia="Times New Roman" w:hAnsi="Times New Roman" w:cs="Times New Roman"/>
          <w:lang w:eastAsia="ru-RU"/>
        </w:rPr>
        <w:t xml:space="preserve">. 5:9, 10). </w:t>
      </w:r>
      <w:r w:rsidRPr="00884066">
        <w:rPr>
          <w:rFonts w:ascii="Times New Roman" w:eastAsia="Times New Roman" w:hAnsi="Times New Roman" w:cs="Times New Roman"/>
          <w:lang w:eastAsia="ru-RU"/>
        </w:rPr>
        <w:t xml:space="preserve"> </w:t>
      </w:r>
    </w:p>
    <w:p w14:paraId="7E36FE8B" w14:textId="77777777" w:rsidR="00DE1E13" w:rsidRDefault="00DE1E13" w:rsidP="00DE1E13">
      <w:pPr>
        <w:spacing w:line="240" w:lineRule="atLeast"/>
        <w:ind w:firstLine="720"/>
        <w:jc w:val="both"/>
        <w:rPr>
          <w:rFonts w:ascii="Times New Roman" w:eastAsia="Times New Roman" w:hAnsi="Times New Roman" w:cs="Times New Roman"/>
          <w:lang w:eastAsia="ru-RU"/>
        </w:rPr>
      </w:pPr>
      <w:r>
        <w:rPr>
          <w:rFonts w:ascii="Times New Roman" w:eastAsia="Times New Roman" w:hAnsi="Times New Roman" w:cs="Times New Roman"/>
          <w:i/>
          <w:lang w:eastAsia="ru-RU"/>
        </w:rPr>
        <w:t>«Кто любит богатство, тому нет пользы от того»</w:t>
      </w:r>
      <w:r>
        <w:rPr>
          <w:rFonts w:ascii="Times New Roman" w:eastAsia="Times New Roman" w:hAnsi="Times New Roman" w:cs="Times New Roman"/>
          <w:lang w:eastAsia="ru-RU"/>
        </w:rPr>
        <w:t xml:space="preserve">? Отчего так происходит? Потому что всякий раз случается нечто, подогревающее наше желание обладать еще большим числом вещей. Как бы нам ни хотелось скрыть этот факт, наша проблема – это не отсутствие денег, а алчное сердце. Через какие долги, разочарования, недоразумения и тревоги мы заставляем себя пройти из-за неудовлетворенности тем, что имеем! Не такой ли была проблема Люцифера на небе? Не такой ли была проблема, с которой столкнулись в </w:t>
      </w:r>
      <w:proofErr w:type="spellStart"/>
      <w:r>
        <w:rPr>
          <w:rFonts w:ascii="Times New Roman" w:eastAsia="Times New Roman" w:hAnsi="Times New Roman" w:cs="Times New Roman"/>
          <w:lang w:eastAsia="ru-RU"/>
        </w:rPr>
        <w:t>Едемском</w:t>
      </w:r>
      <w:proofErr w:type="spellEnd"/>
      <w:r>
        <w:rPr>
          <w:rFonts w:ascii="Times New Roman" w:eastAsia="Times New Roman" w:hAnsi="Times New Roman" w:cs="Times New Roman"/>
          <w:lang w:eastAsia="ru-RU"/>
        </w:rPr>
        <w:t xml:space="preserve"> саду Адам и Ева? И не такую ли точно проблему приходится нам решать сегодня? </w:t>
      </w:r>
    </w:p>
    <w:p w14:paraId="1ED0268A" w14:textId="77777777" w:rsidR="00DE1E13" w:rsidRDefault="00DE1E13" w:rsidP="00DE1E13">
      <w:pPr>
        <w:spacing w:line="240" w:lineRule="atLeast"/>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Какова действительная стоимость денег? Как бы вы раскрыли эту стоимость? Представьте себе, например, что кто-то подарил вам один миллион долларов. Как бы вы себя чувствовали? Сколько бы стоил этот миллион долларов? Как бы вы оценили стоимость этих денег? Если бы вы привезли эту сумму - пачку из десяти тысяч стодолларовых банкнот – вглубь джунглей Новой Гвинеи или Амазонки и передали ее первобытному племени, то как бы эти люди поступили с деньгами? Как бы они оценили их стоимость? Или, предположим, вы даете сто долларов маленькому ребенку двух или трех лет. Как бы он оценил их? </w:t>
      </w:r>
    </w:p>
    <w:p w14:paraId="32634257" w14:textId="77777777" w:rsidR="00DE1E13" w:rsidRDefault="00DE1E13" w:rsidP="00DE1E13">
      <w:pPr>
        <w:spacing w:line="240" w:lineRule="atLeast"/>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«Ну, - скажете вы, - он же не понимает ценности денег!»</w:t>
      </w:r>
    </w:p>
    <w:p w14:paraId="24F4E504" w14:textId="77777777" w:rsidR="00DE1E13" w:rsidRDefault="00DE1E13" w:rsidP="00DE1E13">
      <w:pPr>
        <w:spacing w:line="240" w:lineRule="atLeast"/>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Но, возможно, он не понимает, </w:t>
      </w:r>
      <w:r>
        <w:rPr>
          <w:rFonts w:ascii="Times New Roman" w:eastAsia="Times New Roman" w:hAnsi="Times New Roman" w:cs="Times New Roman"/>
          <w:i/>
          <w:lang w:eastAsia="ru-RU"/>
        </w:rPr>
        <w:t xml:space="preserve">для кого </w:t>
      </w:r>
      <w:r>
        <w:rPr>
          <w:rFonts w:ascii="Times New Roman" w:eastAsia="Times New Roman" w:hAnsi="Times New Roman" w:cs="Times New Roman"/>
          <w:lang w:eastAsia="ru-RU"/>
        </w:rPr>
        <w:t>они представляют ценность? Давайте рассмотрим суть этого вопроса. Каково основное назначение денег?</w:t>
      </w:r>
    </w:p>
    <w:p w14:paraId="62028306" w14:textId="77777777" w:rsidR="00DE1E13" w:rsidRDefault="00DE1E13" w:rsidP="00DE1E13">
      <w:pPr>
        <w:spacing w:line="240" w:lineRule="atLeast"/>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«Обеспечивать наши нужды», - скажете вы. Но если это так, тогда к чему нам обетование, записанное в </w:t>
      </w:r>
      <w:proofErr w:type="spellStart"/>
      <w:r>
        <w:rPr>
          <w:rFonts w:ascii="Times New Roman" w:eastAsia="Times New Roman" w:hAnsi="Times New Roman" w:cs="Times New Roman"/>
          <w:lang w:eastAsia="ru-RU"/>
        </w:rPr>
        <w:t>Флп</w:t>
      </w:r>
      <w:proofErr w:type="spellEnd"/>
      <w:r>
        <w:rPr>
          <w:rFonts w:ascii="Times New Roman" w:eastAsia="Times New Roman" w:hAnsi="Times New Roman" w:cs="Times New Roman"/>
          <w:lang w:eastAsia="ru-RU"/>
        </w:rPr>
        <w:t xml:space="preserve">. 4:19: «Бог мой да восполнит всякую нужду вашу, по богатству Своему в славе, Христом Иисусом»? Мы не нуждаемся в этом обетовании, ибо деньги сделают для нас все. Но если деньги восполняют наши нужды, то нам для этой цели не нужен Бог. </w:t>
      </w:r>
    </w:p>
    <w:p w14:paraId="15695C57" w14:textId="77777777" w:rsidR="00DE1E13" w:rsidRDefault="00DE1E13" w:rsidP="00DE1E13">
      <w:pPr>
        <w:spacing w:line="240" w:lineRule="atLeast"/>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Нужны ли деньги Богу, чтобы обеспечить наши нужды? Нет! Сколько денег должны были уплатить иудеи за пищу и одежду, которые они получали в течение сорока лет странствования в пустыне? Нисколько! Там был очень суровый климат, и их путь был порой труден, однако Бог напоминал народу Израильскому: «Сорок лет водил вас по пустыне, и одежды ваши на вас не обветшали, и обувь твоя не обветшала на ноге твоей» (Втор. 29:5). Знаете ли вы, что – согласно Библии – грешно полагать, будто именно деньги восполняют ваши нужды? В книге Иова мы читаем: </w:t>
      </w:r>
    </w:p>
    <w:p w14:paraId="0608434F" w14:textId="77777777" w:rsidR="00DE1E13" w:rsidRDefault="00DE1E13" w:rsidP="00DE1E13">
      <w:pPr>
        <w:spacing w:line="240" w:lineRule="atLeast"/>
        <w:ind w:firstLine="720"/>
        <w:jc w:val="both"/>
        <w:rPr>
          <w:rFonts w:ascii="Times New Roman" w:eastAsia="Times New Roman" w:hAnsi="Times New Roman" w:cs="Times New Roman"/>
          <w:lang w:eastAsia="ru-RU"/>
        </w:rPr>
      </w:pPr>
    </w:p>
    <w:p w14:paraId="060AEF0A" w14:textId="77777777" w:rsidR="00DE1E13" w:rsidRPr="006C7481" w:rsidRDefault="00DE1E13" w:rsidP="00DE1E13">
      <w:pPr>
        <w:spacing w:line="240" w:lineRule="atLeast"/>
        <w:ind w:firstLine="720"/>
        <w:jc w:val="both"/>
        <w:rPr>
          <w:rFonts w:ascii="Times New Roman" w:hAnsi="Times New Roman" w:cs="Times New Roman"/>
        </w:rPr>
      </w:pPr>
      <w:r w:rsidRPr="006C7481">
        <w:rPr>
          <w:rFonts w:ascii="Times New Roman" w:eastAsia="Times New Roman" w:hAnsi="Times New Roman" w:cs="Times New Roman"/>
          <w:lang w:eastAsia="ru-RU"/>
        </w:rPr>
        <w:t>«</w:t>
      </w:r>
      <w:r w:rsidRPr="006C7481">
        <w:rPr>
          <w:rFonts w:ascii="Times New Roman" w:hAnsi="Times New Roman" w:cs="Times New Roman"/>
        </w:rPr>
        <w:t xml:space="preserve">Полагал ли я в золоте опору мою и говорил ли сокровищу: ты - надежда моя? </w:t>
      </w:r>
    </w:p>
    <w:p w14:paraId="6C811518" w14:textId="77777777" w:rsidR="00DE1E13" w:rsidRPr="006C7481" w:rsidRDefault="00DE1E13" w:rsidP="00DE1E13">
      <w:pPr>
        <w:spacing w:line="240" w:lineRule="atLeast"/>
        <w:ind w:firstLine="720"/>
        <w:jc w:val="both"/>
        <w:rPr>
          <w:rFonts w:ascii="Times New Roman" w:hAnsi="Times New Roman" w:cs="Times New Roman"/>
        </w:rPr>
      </w:pPr>
      <w:r w:rsidRPr="006C7481">
        <w:rPr>
          <w:rFonts w:ascii="Times New Roman" w:hAnsi="Times New Roman" w:cs="Times New Roman"/>
        </w:rPr>
        <w:t xml:space="preserve">Радовался ли я, что богатство мое было велико, и что рука моя приобрела много? </w:t>
      </w:r>
    </w:p>
    <w:p w14:paraId="2F1317FB" w14:textId="77777777" w:rsidR="00DE1E13" w:rsidRPr="006C7481" w:rsidRDefault="00DE1E13" w:rsidP="00DE1E13">
      <w:pPr>
        <w:spacing w:line="240" w:lineRule="atLeast"/>
        <w:ind w:firstLine="720"/>
        <w:jc w:val="both"/>
        <w:rPr>
          <w:rFonts w:ascii="Times New Roman" w:hAnsi="Times New Roman" w:cs="Times New Roman"/>
        </w:rPr>
      </w:pPr>
      <w:r w:rsidRPr="006C7481">
        <w:rPr>
          <w:rFonts w:ascii="Times New Roman" w:hAnsi="Times New Roman" w:cs="Times New Roman"/>
        </w:rPr>
        <w:t xml:space="preserve">Смотря на солнце, как оно сияет, и на луну, как она величественно шествует, </w:t>
      </w:r>
    </w:p>
    <w:p w14:paraId="0A8BBF25" w14:textId="77777777" w:rsidR="00DE1E13" w:rsidRPr="006C7481" w:rsidRDefault="00DE1E13" w:rsidP="00DE1E13">
      <w:pPr>
        <w:spacing w:line="240" w:lineRule="atLeast"/>
        <w:ind w:firstLine="720"/>
        <w:jc w:val="both"/>
        <w:rPr>
          <w:rFonts w:ascii="Times New Roman" w:hAnsi="Times New Roman" w:cs="Times New Roman"/>
        </w:rPr>
      </w:pPr>
      <w:r w:rsidRPr="006C7481">
        <w:rPr>
          <w:rFonts w:ascii="Times New Roman" w:hAnsi="Times New Roman" w:cs="Times New Roman"/>
        </w:rPr>
        <w:t xml:space="preserve">прельстился ли я в тайне сердца моего, и целовали ли уста мои руку мою? </w:t>
      </w:r>
    </w:p>
    <w:p w14:paraId="2E30A271" w14:textId="77777777" w:rsidR="00DE1E13" w:rsidRDefault="00DE1E13" w:rsidP="00DE1E13">
      <w:pPr>
        <w:spacing w:line="240" w:lineRule="atLeast"/>
        <w:ind w:firstLine="720"/>
        <w:jc w:val="both"/>
        <w:rPr>
          <w:rFonts w:ascii="Times New Roman" w:hAnsi="Times New Roman" w:cs="Times New Roman"/>
        </w:rPr>
      </w:pPr>
      <w:r w:rsidRPr="006C7481">
        <w:rPr>
          <w:rFonts w:ascii="Times New Roman" w:hAnsi="Times New Roman" w:cs="Times New Roman"/>
        </w:rPr>
        <w:t xml:space="preserve">Это также было бы преступление, подлежащее суду, потому что я отрекся бы </w:t>
      </w:r>
      <w:r w:rsidRPr="006C7481">
        <w:rPr>
          <w:rFonts w:ascii="Times New Roman" w:hAnsi="Times New Roman" w:cs="Times New Roman"/>
          <w:iCs/>
        </w:rPr>
        <w:t>тогда</w:t>
      </w:r>
      <w:r w:rsidRPr="006C7481">
        <w:rPr>
          <w:rFonts w:ascii="Times New Roman" w:hAnsi="Times New Roman" w:cs="Times New Roman"/>
        </w:rPr>
        <w:t xml:space="preserve"> от Бога Всевышнего» (Иов 31:24-28). </w:t>
      </w:r>
    </w:p>
    <w:p w14:paraId="1AD4A524" w14:textId="77777777" w:rsidR="00DE1E13" w:rsidRDefault="00DE1E13" w:rsidP="00DE1E13">
      <w:pPr>
        <w:spacing w:line="240" w:lineRule="atLeast"/>
        <w:ind w:firstLine="720"/>
        <w:jc w:val="both"/>
        <w:rPr>
          <w:rFonts w:ascii="Times New Roman" w:hAnsi="Times New Roman" w:cs="Times New Roman"/>
        </w:rPr>
      </w:pPr>
    </w:p>
    <w:p w14:paraId="6AD0129E" w14:textId="77777777" w:rsidR="00DE1E13" w:rsidRDefault="00DE1E13" w:rsidP="00DE1E13">
      <w:pPr>
        <w:spacing w:line="240" w:lineRule="atLeast"/>
        <w:ind w:firstLine="720"/>
        <w:jc w:val="both"/>
        <w:rPr>
          <w:rFonts w:ascii="Times New Roman" w:hAnsi="Times New Roman" w:cs="Times New Roman"/>
        </w:rPr>
      </w:pPr>
      <w:r>
        <w:rPr>
          <w:rFonts w:ascii="Times New Roman" w:hAnsi="Times New Roman" w:cs="Times New Roman"/>
        </w:rPr>
        <w:t xml:space="preserve">Иов считал, что видеть в деньгах свою надежду – это такой же грех, как поклоняться солнцу или луне! Грех – рассматривать деньги в качестве источника безопасности и счастья, способного удовлетворить любые наши потребности. Разумеется, Бог может использовать деньги для восполнения наших нужд, но это нисколько не ограничивает широту Его благодеяний. </w:t>
      </w:r>
    </w:p>
    <w:p w14:paraId="4B672E9C" w14:textId="77777777" w:rsidR="00DE1E13" w:rsidRDefault="00DE1E13" w:rsidP="00DE1E13">
      <w:pPr>
        <w:spacing w:line="240" w:lineRule="atLeast"/>
        <w:ind w:firstLine="720"/>
        <w:jc w:val="both"/>
        <w:rPr>
          <w:rFonts w:ascii="Times New Roman" w:hAnsi="Times New Roman" w:cs="Times New Roman"/>
        </w:rPr>
      </w:pPr>
      <w:r>
        <w:rPr>
          <w:rFonts w:ascii="Times New Roman" w:hAnsi="Times New Roman" w:cs="Times New Roman"/>
        </w:rPr>
        <w:t xml:space="preserve">Так каково же основное назначение денег? Служат ли они приближению Его Царства? Давайте прочитаем текст, записанный в </w:t>
      </w:r>
      <w:proofErr w:type="spellStart"/>
      <w:r>
        <w:rPr>
          <w:rFonts w:ascii="Times New Roman" w:hAnsi="Times New Roman" w:cs="Times New Roman"/>
        </w:rPr>
        <w:t>Лк</w:t>
      </w:r>
      <w:proofErr w:type="spellEnd"/>
      <w:r>
        <w:rPr>
          <w:rFonts w:ascii="Times New Roman" w:hAnsi="Times New Roman" w:cs="Times New Roman"/>
        </w:rPr>
        <w:t xml:space="preserve">. 9:1-4: </w:t>
      </w:r>
      <w:r w:rsidRPr="00E870DD">
        <w:rPr>
          <w:rFonts w:ascii="Times New Roman" w:hAnsi="Times New Roman" w:cs="Times New Roman"/>
        </w:rPr>
        <w:t xml:space="preserve">«Созвав же двенадцать, дал силу и власть над всеми бесами и врачевать от болезней, и послал их </w:t>
      </w:r>
      <w:proofErr w:type="spellStart"/>
      <w:r w:rsidRPr="00E870DD">
        <w:rPr>
          <w:rFonts w:ascii="Times New Roman" w:hAnsi="Times New Roman" w:cs="Times New Roman"/>
        </w:rPr>
        <w:t>проповедывать</w:t>
      </w:r>
      <w:proofErr w:type="spellEnd"/>
      <w:r w:rsidRPr="00E870DD">
        <w:rPr>
          <w:rFonts w:ascii="Times New Roman" w:hAnsi="Times New Roman" w:cs="Times New Roman"/>
        </w:rPr>
        <w:t xml:space="preserve"> Царствие Божие и исцелять больных.</w:t>
      </w:r>
      <w:r>
        <w:rPr>
          <w:rFonts w:ascii="Times New Roman" w:hAnsi="Times New Roman" w:cs="Times New Roman"/>
        </w:rPr>
        <w:t xml:space="preserve"> </w:t>
      </w:r>
      <w:r w:rsidRPr="00E870DD">
        <w:rPr>
          <w:rFonts w:ascii="Times New Roman" w:hAnsi="Times New Roman" w:cs="Times New Roman"/>
        </w:rPr>
        <w:t>И сказал им: ничего не берите на дорогу: ни посоха, ни сумы, ни хлеба, ни серебра, и не имейте по две одежды;</w:t>
      </w:r>
      <w:r>
        <w:rPr>
          <w:rFonts w:ascii="Times New Roman" w:hAnsi="Times New Roman" w:cs="Times New Roman"/>
        </w:rPr>
        <w:t xml:space="preserve"> </w:t>
      </w:r>
      <w:r w:rsidRPr="00E870DD">
        <w:rPr>
          <w:rFonts w:ascii="Times New Roman" w:hAnsi="Times New Roman" w:cs="Times New Roman"/>
        </w:rPr>
        <w:t xml:space="preserve">и в какой дом войдете, там оставайтесь и оттуда отправляйтесь </w:t>
      </w:r>
      <w:r w:rsidRPr="00B428E7">
        <w:rPr>
          <w:rFonts w:ascii="Times New Roman" w:hAnsi="Times New Roman" w:cs="Times New Roman"/>
          <w:iCs/>
        </w:rPr>
        <w:t>в</w:t>
      </w:r>
      <w:r w:rsidRPr="00B428E7">
        <w:rPr>
          <w:rFonts w:ascii="Times New Roman" w:hAnsi="Times New Roman" w:cs="Times New Roman"/>
        </w:rPr>
        <w:t xml:space="preserve"> </w:t>
      </w:r>
      <w:r w:rsidRPr="00B428E7">
        <w:rPr>
          <w:rFonts w:ascii="Times New Roman" w:hAnsi="Times New Roman" w:cs="Times New Roman"/>
          <w:iCs/>
        </w:rPr>
        <w:t>путь</w:t>
      </w:r>
      <w:r>
        <w:rPr>
          <w:rFonts w:ascii="Times New Roman" w:hAnsi="Times New Roman" w:cs="Times New Roman"/>
        </w:rPr>
        <w:t>»</w:t>
      </w:r>
      <w:r w:rsidRPr="00E870DD">
        <w:rPr>
          <w:rFonts w:ascii="Times New Roman" w:hAnsi="Times New Roman" w:cs="Times New Roman"/>
        </w:rPr>
        <w:t>.</w:t>
      </w:r>
      <w:r>
        <w:rPr>
          <w:rFonts w:ascii="Times New Roman" w:hAnsi="Times New Roman" w:cs="Times New Roman"/>
        </w:rPr>
        <w:t xml:space="preserve"> </w:t>
      </w:r>
    </w:p>
    <w:p w14:paraId="5073F036" w14:textId="77777777" w:rsidR="00DE1E13" w:rsidRDefault="00DE1E13" w:rsidP="00DE1E13">
      <w:pPr>
        <w:spacing w:line="240" w:lineRule="atLeast"/>
        <w:ind w:firstLine="720"/>
        <w:jc w:val="both"/>
        <w:rPr>
          <w:rFonts w:ascii="Times New Roman" w:hAnsi="Times New Roman" w:cs="Times New Roman"/>
        </w:rPr>
      </w:pPr>
      <w:r>
        <w:rPr>
          <w:rFonts w:ascii="Times New Roman" w:hAnsi="Times New Roman" w:cs="Times New Roman"/>
        </w:rPr>
        <w:t xml:space="preserve">Из главы 10 Евангелия от Луки мы узнаем, что Иисус послал на служение семьдесят Своих учеников, дав им аналогичные указания и также повелев не брать с собой «ни мешка, ни сумы, ни обуви». Могли ли они добиться больших успехов, имея </w:t>
      </w:r>
      <w:r w:rsidRPr="00185468">
        <w:rPr>
          <w:rFonts w:ascii="Times New Roman" w:hAnsi="Times New Roman" w:cs="Times New Roman"/>
        </w:rPr>
        <w:t xml:space="preserve">столь скудный бюджет?  В </w:t>
      </w:r>
      <w:proofErr w:type="spellStart"/>
      <w:r w:rsidRPr="00185468">
        <w:rPr>
          <w:rFonts w:ascii="Times New Roman" w:hAnsi="Times New Roman" w:cs="Times New Roman"/>
        </w:rPr>
        <w:t>Лк</w:t>
      </w:r>
      <w:proofErr w:type="spellEnd"/>
      <w:r w:rsidRPr="00185468">
        <w:rPr>
          <w:rFonts w:ascii="Times New Roman" w:hAnsi="Times New Roman" w:cs="Times New Roman"/>
        </w:rPr>
        <w:t>. 22:35 мы находим ответ: «И сказал им: когда Я посылал вас без мешка и без сумы́ и без обуви, имели ли вы в чем недостаток? Они отвечали: ни в чем</w:t>
      </w:r>
      <w:r>
        <w:rPr>
          <w:rFonts w:ascii="Times New Roman" w:hAnsi="Times New Roman" w:cs="Times New Roman"/>
        </w:rPr>
        <w:t>»</w:t>
      </w:r>
      <w:r w:rsidRPr="00185468">
        <w:rPr>
          <w:rFonts w:ascii="Times New Roman" w:hAnsi="Times New Roman" w:cs="Times New Roman"/>
        </w:rPr>
        <w:t>.</w:t>
      </w:r>
      <w:r>
        <w:rPr>
          <w:rFonts w:ascii="Times New Roman" w:hAnsi="Times New Roman" w:cs="Times New Roman"/>
        </w:rPr>
        <w:t xml:space="preserve">  </w:t>
      </w:r>
    </w:p>
    <w:p w14:paraId="0AD323C8" w14:textId="77777777" w:rsidR="00DE1E13" w:rsidRDefault="00DE1E13" w:rsidP="00DE1E13">
      <w:pPr>
        <w:spacing w:line="240" w:lineRule="atLeast"/>
        <w:ind w:firstLine="720"/>
        <w:jc w:val="both"/>
        <w:rPr>
          <w:rFonts w:ascii="Times New Roman" w:hAnsi="Times New Roman" w:cs="Times New Roman"/>
        </w:rPr>
      </w:pPr>
      <w:r>
        <w:rPr>
          <w:rFonts w:ascii="Times New Roman" w:hAnsi="Times New Roman" w:cs="Times New Roman"/>
        </w:rPr>
        <w:t xml:space="preserve">Нужны ли Богу деньги для приближения Его Царства? Нет! Он может их использовать для этой цели, но Его работа от них не зависит. Мы ведь не находим у пророка </w:t>
      </w:r>
      <w:proofErr w:type="spellStart"/>
      <w:r>
        <w:rPr>
          <w:rFonts w:ascii="Times New Roman" w:hAnsi="Times New Roman" w:cs="Times New Roman"/>
        </w:rPr>
        <w:t>Захария</w:t>
      </w:r>
      <w:proofErr w:type="spellEnd"/>
      <w:r>
        <w:rPr>
          <w:rFonts w:ascii="Times New Roman" w:hAnsi="Times New Roman" w:cs="Times New Roman"/>
        </w:rPr>
        <w:t xml:space="preserve"> слова: «Не воинством и не силою, но </w:t>
      </w:r>
      <w:r>
        <w:rPr>
          <w:rFonts w:ascii="Times New Roman" w:hAnsi="Times New Roman" w:cs="Times New Roman"/>
          <w:i/>
        </w:rPr>
        <w:t>деньгами</w:t>
      </w:r>
      <w:r>
        <w:rPr>
          <w:rFonts w:ascii="Times New Roman" w:hAnsi="Times New Roman" w:cs="Times New Roman"/>
        </w:rPr>
        <w:t xml:space="preserve">, говорит Господь </w:t>
      </w:r>
      <w:proofErr w:type="spellStart"/>
      <w:r>
        <w:rPr>
          <w:rFonts w:ascii="Times New Roman" w:hAnsi="Times New Roman" w:cs="Times New Roman"/>
        </w:rPr>
        <w:t>Саваоф</w:t>
      </w:r>
      <w:proofErr w:type="spellEnd"/>
      <w:r>
        <w:rPr>
          <w:rFonts w:ascii="Times New Roman" w:hAnsi="Times New Roman" w:cs="Times New Roman"/>
        </w:rPr>
        <w:t xml:space="preserve">» (см. </w:t>
      </w:r>
      <w:proofErr w:type="spellStart"/>
      <w:r>
        <w:rPr>
          <w:rFonts w:ascii="Times New Roman" w:hAnsi="Times New Roman" w:cs="Times New Roman"/>
        </w:rPr>
        <w:t>Зах</w:t>
      </w:r>
      <w:proofErr w:type="spellEnd"/>
      <w:r>
        <w:rPr>
          <w:rFonts w:ascii="Times New Roman" w:hAnsi="Times New Roman" w:cs="Times New Roman"/>
        </w:rPr>
        <w:t xml:space="preserve">. 4:6)!   </w:t>
      </w:r>
    </w:p>
    <w:p w14:paraId="6110732A" w14:textId="77777777" w:rsidR="00DE1E13" w:rsidRDefault="00DE1E13" w:rsidP="00DE1E13">
      <w:pPr>
        <w:spacing w:line="240" w:lineRule="atLeast"/>
        <w:ind w:firstLine="720"/>
        <w:jc w:val="both"/>
        <w:rPr>
          <w:rFonts w:ascii="Times New Roman" w:eastAsia="Times New Roman" w:hAnsi="Times New Roman" w:cs="Times New Roman"/>
          <w:lang w:eastAsia="ru-RU"/>
        </w:rPr>
      </w:pPr>
      <w:r>
        <w:rPr>
          <w:rFonts w:ascii="Times New Roman" w:hAnsi="Times New Roman" w:cs="Times New Roman"/>
        </w:rPr>
        <w:t>Но если основным назначением денег не является ни восполнение наших нужд, ни финансирование Царства Божьего, то каково же оно? Ответ таков: «В</w:t>
      </w:r>
      <w:r w:rsidRPr="005547BA">
        <w:rPr>
          <w:rFonts w:ascii="Times New Roman" w:eastAsia="Times New Roman" w:hAnsi="Times New Roman" w:cs="Times New Roman"/>
          <w:lang w:eastAsia="ru-RU"/>
        </w:rPr>
        <w:t>ерный в малом и во многом верен, а неверный в малом неверен и во многом</w:t>
      </w:r>
      <w:bookmarkStart w:id="1" w:name="11"/>
      <w:bookmarkEnd w:id="1"/>
      <w:r>
        <w:rPr>
          <w:rFonts w:ascii="Times New Roman" w:eastAsia="Times New Roman" w:hAnsi="Times New Roman" w:cs="Times New Roman"/>
          <w:lang w:eastAsia="ru-RU"/>
        </w:rPr>
        <w:t xml:space="preserve">. </w:t>
      </w:r>
      <w:r w:rsidRPr="005547BA">
        <w:rPr>
          <w:rFonts w:ascii="Times New Roman" w:eastAsia="Times New Roman" w:hAnsi="Times New Roman" w:cs="Times New Roman"/>
          <w:lang w:eastAsia="ru-RU"/>
        </w:rPr>
        <w:t>Итак, если вы в неправедном богатстве не были верны, кто поверит вам истинное?</w:t>
      </w:r>
      <w:bookmarkStart w:id="2" w:name="12"/>
      <w:bookmarkEnd w:id="2"/>
      <w:r w:rsidRPr="005547BA">
        <w:rPr>
          <w:rFonts w:ascii="Times New Roman" w:eastAsia="Times New Roman" w:hAnsi="Times New Roman" w:cs="Times New Roman"/>
          <w:lang w:eastAsia="ru-RU"/>
        </w:rPr>
        <w:t xml:space="preserve"> И если в чужом не были верны, кто даст вам ваше</w:t>
      </w:r>
      <w:r>
        <w:rPr>
          <w:rFonts w:ascii="Times New Roman" w:eastAsia="Times New Roman" w:hAnsi="Times New Roman" w:cs="Times New Roman"/>
          <w:lang w:eastAsia="ru-RU"/>
        </w:rPr>
        <w:t>?» (</w:t>
      </w:r>
      <w:proofErr w:type="spellStart"/>
      <w:r>
        <w:rPr>
          <w:rFonts w:ascii="Times New Roman" w:eastAsia="Times New Roman" w:hAnsi="Times New Roman" w:cs="Times New Roman"/>
          <w:lang w:eastAsia="ru-RU"/>
        </w:rPr>
        <w:t>Лк</w:t>
      </w:r>
      <w:proofErr w:type="spellEnd"/>
      <w:r>
        <w:rPr>
          <w:rFonts w:ascii="Times New Roman" w:eastAsia="Times New Roman" w:hAnsi="Times New Roman" w:cs="Times New Roman"/>
          <w:lang w:eastAsia="ru-RU"/>
        </w:rPr>
        <w:t xml:space="preserve">. 16:10-12). </w:t>
      </w:r>
    </w:p>
    <w:p w14:paraId="4F1F0559" w14:textId="77777777" w:rsidR="00DE1E13" w:rsidRDefault="00DE1E13" w:rsidP="00DE1E13">
      <w:pPr>
        <w:spacing w:line="240" w:lineRule="atLeast"/>
        <w:ind w:firstLine="720"/>
        <w:jc w:val="both"/>
        <w:rPr>
          <w:rFonts w:ascii="Times New Roman" w:hAnsi="Times New Roman" w:cs="Times New Roman"/>
        </w:rPr>
      </w:pPr>
      <w:r>
        <w:rPr>
          <w:rFonts w:ascii="Times New Roman" w:hAnsi="Times New Roman" w:cs="Times New Roman"/>
        </w:rPr>
        <w:t>Основное назначение денег состоит в развитии человеческого характера. В Мф. 25:14-30 Иисус рассказывает притчу о талантах: «</w:t>
      </w:r>
      <w:r w:rsidRPr="006E7317">
        <w:rPr>
          <w:rFonts w:ascii="Times New Roman" w:hAnsi="Times New Roman" w:cs="Times New Roman"/>
        </w:rPr>
        <w:t xml:space="preserve">Ибо </w:t>
      </w:r>
      <w:r w:rsidRPr="00B3185B">
        <w:rPr>
          <w:rFonts w:ascii="Times New Roman" w:hAnsi="Times New Roman" w:cs="Times New Roman"/>
        </w:rPr>
        <w:t>[</w:t>
      </w:r>
      <w:r>
        <w:rPr>
          <w:rFonts w:ascii="Times New Roman" w:hAnsi="Times New Roman" w:cs="Times New Roman"/>
        </w:rPr>
        <w:t>в Царстве Небесном</w:t>
      </w:r>
      <w:r w:rsidRPr="00B3185B">
        <w:rPr>
          <w:rFonts w:ascii="Times New Roman" w:hAnsi="Times New Roman" w:cs="Times New Roman"/>
        </w:rPr>
        <w:t>]</w:t>
      </w:r>
      <w:r>
        <w:rPr>
          <w:rFonts w:ascii="Times New Roman" w:hAnsi="Times New Roman" w:cs="Times New Roman"/>
        </w:rPr>
        <w:t xml:space="preserve"> </w:t>
      </w:r>
      <w:r w:rsidRPr="006E7317">
        <w:rPr>
          <w:rFonts w:ascii="Times New Roman" w:hAnsi="Times New Roman" w:cs="Times New Roman"/>
          <w:iCs/>
        </w:rPr>
        <w:t>Он</w:t>
      </w:r>
      <w:r w:rsidRPr="006E7317">
        <w:rPr>
          <w:rFonts w:ascii="Times New Roman" w:hAnsi="Times New Roman" w:cs="Times New Roman"/>
        </w:rPr>
        <w:t xml:space="preserve"> </w:t>
      </w:r>
      <w:r w:rsidRPr="006E7317">
        <w:rPr>
          <w:rFonts w:ascii="Times New Roman" w:hAnsi="Times New Roman" w:cs="Times New Roman"/>
          <w:iCs/>
        </w:rPr>
        <w:t>поступит</w:t>
      </w:r>
      <w:r w:rsidRPr="006E7317">
        <w:rPr>
          <w:rFonts w:ascii="Times New Roman" w:hAnsi="Times New Roman" w:cs="Times New Roman"/>
          <w:i/>
          <w:iCs/>
        </w:rPr>
        <w:t>,</w:t>
      </w:r>
      <w:r w:rsidRPr="006E7317">
        <w:rPr>
          <w:rFonts w:ascii="Times New Roman" w:hAnsi="Times New Roman" w:cs="Times New Roman"/>
        </w:rPr>
        <w:t xml:space="preserve"> как человек, который, отправляясь в чужую страну, призвал рабов своих и поручил им имение свое: </w:t>
      </w:r>
      <w:bookmarkStart w:id="3" w:name="25-15"/>
      <w:bookmarkEnd w:id="3"/>
      <w:r w:rsidRPr="006E7317">
        <w:rPr>
          <w:rFonts w:ascii="Times New Roman" w:hAnsi="Times New Roman" w:cs="Times New Roman"/>
        </w:rPr>
        <w:t>и одному дал он пять талантов, другому два, иному один, каждому по его силе; и тотчас отправился</w:t>
      </w:r>
      <w:r>
        <w:rPr>
          <w:rFonts w:ascii="Times New Roman" w:hAnsi="Times New Roman" w:cs="Times New Roman"/>
        </w:rPr>
        <w:t>»</w:t>
      </w:r>
      <w:r w:rsidRPr="006E7317">
        <w:rPr>
          <w:rFonts w:ascii="Times New Roman" w:hAnsi="Times New Roman" w:cs="Times New Roman"/>
        </w:rPr>
        <w:t xml:space="preserve"> </w:t>
      </w:r>
      <w:r>
        <w:rPr>
          <w:rFonts w:ascii="Times New Roman" w:hAnsi="Times New Roman" w:cs="Times New Roman"/>
        </w:rPr>
        <w:t xml:space="preserve">(ст. 14, 15). </w:t>
      </w:r>
    </w:p>
    <w:p w14:paraId="741D012B" w14:textId="77777777" w:rsidR="00DE1E13" w:rsidRDefault="00DE1E13" w:rsidP="00DE1E13">
      <w:pPr>
        <w:spacing w:line="240" w:lineRule="atLeast"/>
        <w:ind w:firstLine="720"/>
        <w:jc w:val="both"/>
        <w:rPr>
          <w:rFonts w:ascii="Times New Roman" w:hAnsi="Times New Roman" w:cs="Times New Roman"/>
        </w:rPr>
      </w:pPr>
      <w:r>
        <w:rPr>
          <w:rFonts w:ascii="Times New Roman" w:hAnsi="Times New Roman" w:cs="Times New Roman"/>
        </w:rPr>
        <w:t xml:space="preserve">Заметьте, что господин дал рабам своим деньги не для удовлетворения их нужд, и он также не оставил каких-либо указаний, как этими деньгами надлежало воспользоваться. Он дал своим рабам деньги, чтобы проверить их характер. Двое из них осознали важность порученного им управления имуществом и начали использовать полученные средства так, чтобы имение их господина умножилось. Но третий раб не учел интересы своего господина и поступил по своему усмотрению, закопав свой талант в землю. Возвратившись, господин призвал своих рабов, чтобы потребовать отчета и увидеть, как они распорядились его деньгами. Первые два раба </w:t>
      </w:r>
      <w:r w:rsidRPr="00071BC9">
        <w:rPr>
          <w:rFonts w:ascii="Times New Roman" w:hAnsi="Times New Roman" w:cs="Times New Roman"/>
        </w:rPr>
        <w:t>удвоили полученные средства, удостоившись похвалы господина: «</w:t>
      </w:r>
      <w:r>
        <w:rPr>
          <w:rFonts w:ascii="Times New Roman" w:hAnsi="Times New Roman" w:cs="Times New Roman"/>
        </w:rPr>
        <w:t>Х</w:t>
      </w:r>
      <w:r w:rsidRPr="00071BC9">
        <w:rPr>
          <w:rFonts w:ascii="Times New Roman" w:hAnsi="Times New Roman" w:cs="Times New Roman"/>
        </w:rPr>
        <w:t xml:space="preserve">орошо, добрый и верный раб! </w:t>
      </w:r>
      <w:r>
        <w:rPr>
          <w:rFonts w:ascii="Times New Roman" w:hAnsi="Times New Roman" w:cs="Times New Roman"/>
        </w:rPr>
        <w:t>В</w:t>
      </w:r>
      <w:r w:rsidRPr="00071BC9">
        <w:rPr>
          <w:rFonts w:ascii="Times New Roman" w:hAnsi="Times New Roman" w:cs="Times New Roman"/>
        </w:rPr>
        <w:t xml:space="preserve"> малом ты был верен, над многим тебя поставлю; войди в радость господина твоего</w:t>
      </w:r>
      <w:r>
        <w:rPr>
          <w:rFonts w:ascii="Times New Roman" w:hAnsi="Times New Roman" w:cs="Times New Roman"/>
        </w:rPr>
        <w:t xml:space="preserve">» (ст. 21). </w:t>
      </w:r>
    </w:p>
    <w:p w14:paraId="17C2C6A9" w14:textId="77777777" w:rsidR="00DE1E13" w:rsidRDefault="00DE1E13" w:rsidP="00DE1E13">
      <w:pPr>
        <w:spacing w:line="240" w:lineRule="atLeast"/>
        <w:ind w:firstLine="720"/>
        <w:jc w:val="both"/>
        <w:rPr>
          <w:rFonts w:ascii="Times New Roman" w:hAnsi="Times New Roman" w:cs="Times New Roman"/>
        </w:rPr>
      </w:pPr>
      <w:r>
        <w:rPr>
          <w:rFonts w:ascii="Times New Roman" w:hAnsi="Times New Roman" w:cs="Times New Roman"/>
        </w:rPr>
        <w:t xml:space="preserve">Третий раб, однако, возвратил своему господину деньги, не принесшие ни прибыли, ни убытков. В свое оправдание он сказал, что знал о том, что его господин «человек жестокий», который «жнет, где не сеял», и «собирает, где не рассыпал». Поэтому, «убоявшись, пошел и скрыл талант твой в земле, вот тебе твое» (ст. 24, 25). </w:t>
      </w:r>
      <w:r w:rsidRPr="00136E99">
        <w:rPr>
          <w:rFonts w:ascii="Times New Roman" w:hAnsi="Times New Roman" w:cs="Times New Roman"/>
        </w:rPr>
        <w:t>Господин осудил этого раба его же собственными словами: «</w:t>
      </w:r>
      <w:r>
        <w:rPr>
          <w:rFonts w:ascii="Times New Roman" w:hAnsi="Times New Roman" w:cs="Times New Roman"/>
        </w:rPr>
        <w:t>Л</w:t>
      </w:r>
      <w:r w:rsidRPr="00136E99">
        <w:rPr>
          <w:rFonts w:ascii="Times New Roman" w:hAnsi="Times New Roman" w:cs="Times New Roman"/>
        </w:rPr>
        <w:t xml:space="preserve">укавый раб и ленивый! </w:t>
      </w:r>
      <w:r>
        <w:rPr>
          <w:rFonts w:ascii="Times New Roman" w:hAnsi="Times New Roman" w:cs="Times New Roman"/>
        </w:rPr>
        <w:t>Т</w:t>
      </w:r>
      <w:r w:rsidRPr="00136E99">
        <w:rPr>
          <w:rFonts w:ascii="Times New Roman" w:hAnsi="Times New Roman" w:cs="Times New Roman"/>
        </w:rPr>
        <w:t xml:space="preserve">ы знал, что я жну, где не сеял, и собираю, где не рассыпал; </w:t>
      </w:r>
      <w:bookmarkStart w:id="4" w:name="25-27"/>
      <w:bookmarkEnd w:id="4"/>
      <w:r w:rsidRPr="00136E99">
        <w:rPr>
          <w:rFonts w:ascii="Times New Roman" w:hAnsi="Times New Roman" w:cs="Times New Roman"/>
        </w:rPr>
        <w:t>посему надлежало тебе отдать серебро мое торгующим, и я, придя, получил бы мое с прибылью</w:t>
      </w:r>
      <w:bookmarkStart w:id="5" w:name="25-28"/>
      <w:bookmarkEnd w:id="5"/>
      <w:r>
        <w:rPr>
          <w:rFonts w:ascii="Times New Roman" w:hAnsi="Times New Roman" w:cs="Times New Roman"/>
        </w:rPr>
        <w:t>… Н</w:t>
      </w:r>
      <w:r w:rsidRPr="00136E99">
        <w:rPr>
          <w:rFonts w:ascii="Times New Roman" w:hAnsi="Times New Roman" w:cs="Times New Roman"/>
        </w:rPr>
        <w:t>егодного раба выбросьте во тьму внешнюю: там будет плач и скрежет зубов</w:t>
      </w:r>
      <w:r>
        <w:rPr>
          <w:rFonts w:ascii="Times New Roman" w:hAnsi="Times New Roman" w:cs="Times New Roman"/>
        </w:rPr>
        <w:t xml:space="preserve">» (ст. 26-27, 30). </w:t>
      </w:r>
    </w:p>
    <w:p w14:paraId="264BF493" w14:textId="77777777" w:rsidR="00DE1E13" w:rsidRDefault="00DE1E13" w:rsidP="00DE1E13">
      <w:pPr>
        <w:spacing w:line="240" w:lineRule="atLeast"/>
        <w:ind w:firstLine="720"/>
        <w:jc w:val="both"/>
        <w:rPr>
          <w:rFonts w:ascii="Times New Roman" w:hAnsi="Times New Roman" w:cs="Times New Roman"/>
        </w:rPr>
      </w:pPr>
      <w:r>
        <w:rPr>
          <w:rFonts w:ascii="Times New Roman" w:hAnsi="Times New Roman" w:cs="Times New Roman"/>
        </w:rPr>
        <w:t xml:space="preserve">Не поступил ли господин с этим рабом чрезмерно жестоко? Нет! Все, что имел этот раб, было получено им от его господина. Он был готов получать, но не был расположен связать свои интересы с интересами господина, трудясь для расширения Его Царства. </w:t>
      </w:r>
    </w:p>
    <w:p w14:paraId="4AF26133" w14:textId="77777777" w:rsidR="00DE1E13" w:rsidRDefault="00DE1E13" w:rsidP="00DE1E13">
      <w:pPr>
        <w:spacing w:line="240" w:lineRule="atLeast"/>
        <w:ind w:firstLine="720"/>
        <w:jc w:val="both"/>
        <w:rPr>
          <w:rFonts w:ascii="Times New Roman" w:hAnsi="Times New Roman" w:cs="Times New Roman"/>
        </w:rPr>
      </w:pPr>
      <w:r>
        <w:rPr>
          <w:rFonts w:ascii="Times New Roman" w:hAnsi="Times New Roman" w:cs="Times New Roman"/>
        </w:rPr>
        <w:t xml:space="preserve">Это не просто история. Иисус предваряет данную притчу такими словами: «Тогда подобно будет Царство Небесное…» (Мф. 25:1). Бог передает средства нам во владение, чтобы испытать наш характер. То, как мы распорядимся деньгами, откроет, что нам ближе: Бог и Его замысел, или наши собственные эгоистические интересы. Деньги покажут, чему мы верны и какому господину служим. </w:t>
      </w:r>
    </w:p>
    <w:p w14:paraId="4F87CB67" w14:textId="77777777" w:rsidR="00DE1E13" w:rsidRDefault="00DE1E13" w:rsidP="00DE1E13">
      <w:pPr>
        <w:spacing w:line="240" w:lineRule="atLeast"/>
        <w:ind w:firstLine="720"/>
        <w:jc w:val="both"/>
        <w:rPr>
          <w:rFonts w:ascii="Times New Roman" w:hAnsi="Times New Roman" w:cs="Times New Roman"/>
        </w:rPr>
      </w:pPr>
      <w:r>
        <w:rPr>
          <w:rFonts w:ascii="Times New Roman" w:hAnsi="Times New Roman" w:cs="Times New Roman"/>
        </w:rPr>
        <w:t xml:space="preserve">А теперь разрешите мне задать вам личный вопрос. Если бы вы могли суммировать стоимость всех ваших личных активов (денег, квартиры, банковских счетов, инвестиций, автомобиля, движимого имущества, т.п.), то сколько бы стоило ваше состояние? Я утверждаю, что – независимо от полученной цифры – чистая стоимость вашего состояния в точности равна нулю, ибо вы не владеете ничем! Вот что говорит Библия:  </w:t>
      </w:r>
    </w:p>
    <w:p w14:paraId="2792FB25" w14:textId="77777777" w:rsidR="00DE1E13" w:rsidRDefault="00DE1E13" w:rsidP="00DE1E13">
      <w:pPr>
        <w:spacing w:line="240" w:lineRule="atLeast"/>
        <w:ind w:firstLine="720"/>
        <w:jc w:val="both"/>
        <w:rPr>
          <w:rFonts w:ascii="Times New Roman" w:hAnsi="Times New Roman" w:cs="Times New Roman"/>
        </w:rPr>
      </w:pPr>
    </w:p>
    <w:p w14:paraId="4CB99448" w14:textId="77777777" w:rsidR="00DE1E13" w:rsidRDefault="00DE1E13" w:rsidP="00DE1E13">
      <w:pPr>
        <w:spacing w:line="240" w:lineRule="atLeast"/>
        <w:ind w:firstLine="720"/>
        <w:jc w:val="both"/>
        <w:rPr>
          <w:rFonts w:ascii="Times New Roman" w:hAnsi="Times New Roman" w:cs="Times New Roman"/>
          <w:color w:val="000000"/>
          <w:shd w:val="clear" w:color="auto" w:fill="FFFFFF"/>
        </w:rPr>
      </w:pPr>
      <w:r w:rsidRPr="00CE317A">
        <w:rPr>
          <w:rFonts w:ascii="Times New Roman" w:hAnsi="Times New Roman" w:cs="Times New Roman"/>
        </w:rPr>
        <w:t>«</w:t>
      </w:r>
      <w:r w:rsidRPr="00CE317A">
        <w:rPr>
          <w:rFonts w:ascii="Times New Roman" w:hAnsi="Times New Roman" w:cs="Times New Roman"/>
          <w:color w:val="000000"/>
          <w:shd w:val="clear" w:color="auto" w:fill="FFFFFF"/>
        </w:rPr>
        <w:t>Господня земля и что наполняет ее, вселенная и все живущее в ней» (</w:t>
      </w:r>
      <w:proofErr w:type="spellStart"/>
      <w:r w:rsidRPr="00CE317A">
        <w:rPr>
          <w:rFonts w:ascii="Times New Roman" w:hAnsi="Times New Roman" w:cs="Times New Roman"/>
          <w:color w:val="000000"/>
          <w:shd w:val="clear" w:color="auto" w:fill="FFFFFF"/>
        </w:rPr>
        <w:t>Пс</w:t>
      </w:r>
      <w:proofErr w:type="spellEnd"/>
      <w:r w:rsidRPr="00CE317A">
        <w:rPr>
          <w:rFonts w:ascii="Times New Roman" w:hAnsi="Times New Roman" w:cs="Times New Roman"/>
          <w:color w:val="000000"/>
          <w:shd w:val="clear" w:color="auto" w:fill="FFFFFF"/>
        </w:rPr>
        <w:t xml:space="preserve">. 23:1). </w:t>
      </w:r>
    </w:p>
    <w:p w14:paraId="067A5FD5" w14:textId="77777777" w:rsidR="00DE1E13" w:rsidRDefault="00DE1E13" w:rsidP="00DE1E13">
      <w:pPr>
        <w:spacing w:line="240" w:lineRule="atLeast"/>
        <w:ind w:firstLine="720"/>
        <w:jc w:val="both"/>
        <w:rPr>
          <w:rFonts w:ascii="Times New Roman" w:hAnsi="Times New Roman" w:cs="Times New Roman"/>
          <w:color w:val="000000"/>
          <w:shd w:val="clear" w:color="auto" w:fill="FFFFFF"/>
        </w:rPr>
      </w:pPr>
    </w:p>
    <w:p w14:paraId="1FBB2168" w14:textId="77777777" w:rsidR="00DE1E13" w:rsidRDefault="00DE1E13" w:rsidP="00DE1E13">
      <w:pPr>
        <w:spacing w:line="240" w:lineRule="atLeast"/>
        <w:ind w:firstLine="720"/>
        <w:jc w:val="both"/>
        <w:rPr>
          <w:rFonts w:ascii="Times New Roman" w:hAnsi="Times New Roman" w:cs="Times New Roman"/>
          <w:color w:val="000000"/>
          <w:shd w:val="clear" w:color="auto" w:fill="FFFFFF"/>
        </w:rPr>
      </w:pPr>
      <w:r w:rsidRPr="00575477">
        <w:rPr>
          <w:rFonts w:ascii="Times New Roman" w:hAnsi="Times New Roman" w:cs="Times New Roman"/>
          <w:color w:val="000000"/>
          <w:shd w:val="clear" w:color="auto" w:fill="FFFFFF"/>
        </w:rPr>
        <w:t>«Не приму тельца из дома твоего, ни козлов из дворов твоих, ибо Мои все звери в лесу, и скот на тысяче гор… Если бы Я взалкал, то не сказал бы тебе, ибо Моя вселенная и все, что наполняет ее» (</w:t>
      </w:r>
      <w:proofErr w:type="spellStart"/>
      <w:r w:rsidRPr="00575477">
        <w:rPr>
          <w:rFonts w:ascii="Times New Roman" w:hAnsi="Times New Roman" w:cs="Times New Roman"/>
          <w:color w:val="000000"/>
          <w:shd w:val="clear" w:color="auto" w:fill="FFFFFF"/>
        </w:rPr>
        <w:t>Пс</w:t>
      </w:r>
      <w:proofErr w:type="spellEnd"/>
      <w:r w:rsidRPr="00575477">
        <w:rPr>
          <w:rFonts w:ascii="Times New Roman" w:hAnsi="Times New Roman" w:cs="Times New Roman"/>
          <w:color w:val="000000"/>
          <w:shd w:val="clear" w:color="auto" w:fill="FFFFFF"/>
        </w:rPr>
        <w:t xml:space="preserve">. 49:9, 10, 12). </w:t>
      </w:r>
    </w:p>
    <w:p w14:paraId="68FD6101" w14:textId="77777777" w:rsidR="00DE1E13" w:rsidRDefault="00DE1E13" w:rsidP="00DE1E13">
      <w:pPr>
        <w:spacing w:line="240" w:lineRule="atLeast"/>
        <w:ind w:firstLine="720"/>
        <w:jc w:val="both"/>
        <w:rPr>
          <w:rFonts w:ascii="Times New Roman" w:hAnsi="Times New Roman" w:cs="Times New Roman"/>
          <w:color w:val="000000"/>
          <w:shd w:val="clear" w:color="auto" w:fill="FFFFFF"/>
        </w:rPr>
      </w:pPr>
    </w:p>
    <w:p w14:paraId="5B7F557A" w14:textId="77777777" w:rsidR="00DE1E13" w:rsidRPr="00575477" w:rsidRDefault="00DE1E13" w:rsidP="00DE1E13">
      <w:pPr>
        <w:spacing w:line="240" w:lineRule="atLeast"/>
        <w:ind w:firstLine="720"/>
        <w:jc w:val="both"/>
        <w:rPr>
          <w:rStyle w:val="a3"/>
          <w:rFonts w:ascii="Times New Roman" w:hAnsi="Times New Roman" w:cs="Times New Roman"/>
          <w:b w:val="0"/>
          <w:shd w:val="clear" w:color="auto" w:fill="FFFFFF"/>
        </w:rPr>
      </w:pPr>
      <w:r w:rsidRPr="00575477">
        <w:rPr>
          <w:rFonts w:ascii="Times New Roman" w:hAnsi="Times New Roman" w:cs="Times New Roman"/>
          <w:shd w:val="clear" w:color="auto" w:fill="FFFFFF"/>
        </w:rPr>
        <w:t>«</w:t>
      </w:r>
      <w:r w:rsidRPr="00575477">
        <w:rPr>
          <w:rStyle w:val="a3"/>
          <w:rFonts w:ascii="Times New Roman" w:hAnsi="Times New Roman" w:cs="Times New Roman"/>
          <w:shd w:val="clear" w:color="auto" w:fill="FFFFFF"/>
        </w:rPr>
        <w:t xml:space="preserve">Мое серебро и Мое золото, говорит Господь </w:t>
      </w:r>
      <w:proofErr w:type="spellStart"/>
      <w:r w:rsidRPr="00575477">
        <w:rPr>
          <w:rStyle w:val="a3"/>
          <w:rFonts w:ascii="Times New Roman" w:hAnsi="Times New Roman" w:cs="Times New Roman"/>
          <w:shd w:val="clear" w:color="auto" w:fill="FFFFFF"/>
        </w:rPr>
        <w:t>Саваоф</w:t>
      </w:r>
      <w:proofErr w:type="spellEnd"/>
      <w:r w:rsidRPr="00575477">
        <w:rPr>
          <w:rStyle w:val="a3"/>
          <w:rFonts w:ascii="Times New Roman" w:hAnsi="Times New Roman" w:cs="Times New Roman"/>
          <w:shd w:val="clear" w:color="auto" w:fill="FFFFFF"/>
        </w:rPr>
        <w:t>» (</w:t>
      </w:r>
      <w:proofErr w:type="spellStart"/>
      <w:r w:rsidRPr="00575477">
        <w:rPr>
          <w:rStyle w:val="a3"/>
          <w:rFonts w:ascii="Times New Roman" w:hAnsi="Times New Roman" w:cs="Times New Roman"/>
          <w:shd w:val="clear" w:color="auto" w:fill="FFFFFF"/>
        </w:rPr>
        <w:t>Агг</w:t>
      </w:r>
      <w:proofErr w:type="spellEnd"/>
      <w:r w:rsidRPr="00575477">
        <w:rPr>
          <w:rStyle w:val="a3"/>
          <w:rFonts w:ascii="Times New Roman" w:hAnsi="Times New Roman" w:cs="Times New Roman"/>
          <w:shd w:val="clear" w:color="auto" w:fill="FFFFFF"/>
        </w:rPr>
        <w:t xml:space="preserve">. 2:8). </w:t>
      </w:r>
    </w:p>
    <w:p w14:paraId="3EFF1BA9" w14:textId="77777777" w:rsidR="00DE1E13" w:rsidRPr="00575477" w:rsidRDefault="00DE1E13" w:rsidP="00DE1E13">
      <w:pPr>
        <w:spacing w:line="240" w:lineRule="atLeast"/>
        <w:ind w:firstLine="720"/>
        <w:jc w:val="both"/>
        <w:rPr>
          <w:rStyle w:val="a3"/>
          <w:rFonts w:ascii="Times New Roman" w:hAnsi="Times New Roman" w:cs="Times New Roman"/>
          <w:b w:val="0"/>
          <w:shd w:val="clear" w:color="auto" w:fill="FFFFFF"/>
        </w:rPr>
      </w:pPr>
    </w:p>
    <w:p w14:paraId="5BD50347" w14:textId="77777777" w:rsidR="00DE1E13" w:rsidRDefault="00DE1E13" w:rsidP="00DE1E13">
      <w:pPr>
        <w:spacing w:line="240" w:lineRule="atLeast"/>
        <w:ind w:firstLine="720"/>
        <w:jc w:val="both"/>
        <w:rPr>
          <w:rStyle w:val="str"/>
          <w:rFonts w:ascii="Times New Roman" w:hAnsi="Times New Roman" w:cs="Times New Roman"/>
        </w:rPr>
      </w:pPr>
      <w:r w:rsidRPr="00575477">
        <w:rPr>
          <w:rStyle w:val="a3"/>
          <w:rFonts w:ascii="Times New Roman" w:hAnsi="Times New Roman" w:cs="Times New Roman"/>
          <w:shd w:val="clear" w:color="auto" w:fill="FFFFFF"/>
        </w:rPr>
        <w:t xml:space="preserve">Все, что мы имеем, принадлежит Богу. Мы </w:t>
      </w:r>
      <w:r>
        <w:rPr>
          <w:rStyle w:val="a3"/>
          <w:rFonts w:ascii="Times New Roman" w:hAnsi="Times New Roman" w:cs="Times New Roman"/>
          <w:shd w:val="clear" w:color="auto" w:fill="FFFFFF"/>
        </w:rPr>
        <w:t xml:space="preserve">не можем заявлять свои права ни на что. «Да, разумеется, - скажете вы. – Теоретически Бог – это конечный владелец. Но ведь именно я трудился для того, чтобы накопить все имеющееся у меня состояние». </w:t>
      </w:r>
      <w:r w:rsidRPr="00F33E09">
        <w:rPr>
          <w:rStyle w:val="a3"/>
          <w:rFonts w:ascii="Times New Roman" w:hAnsi="Times New Roman" w:cs="Times New Roman"/>
          <w:shd w:val="clear" w:color="auto" w:fill="FFFFFF"/>
        </w:rPr>
        <w:t>Однако обратите внимание, что отвечает на это Бог: «</w:t>
      </w:r>
      <w:r>
        <w:rPr>
          <w:rStyle w:val="a3"/>
          <w:rFonts w:ascii="Times New Roman" w:hAnsi="Times New Roman" w:cs="Times New Roman"/>
          <w:shd w:val="clear" w:color="auto" w:fill="FFFFFF"/>
        </w:rPr>
        <w:t>Ч</w:t>
      </w:r>
      <w:r w:rsidRPr="00F33E09">
        <w:rPr>
          <w:rStyle w:val="str"/>
          <w:rFonts w:ascii="Times New Roman" w:hAnsi="Times New Roman" w:cs="Times New Roman"/>
        </w:rPr>
        <w:t>тобы ты не сказал в сердце твоем: «</w:t>
      </w:r>
      <w:r>
        <w:rPr>
          <w:rStyle w:val="str"/>
          <w:rFonts w:ascii="Times New Roman" w:hAnsi="Times New Roman" w:cs="Times New Roman"/>
        </w:rPr>
        <w:t>м</w:t>
      </w:r>
      <w:r w:rsidRPr="00F33E09">
        <w:rPr>
          <w:rStyle w:val="str"/>
          <w:rFonts w:ascii="Times New Roman" w:hAnsi="Times New Roman" w:cs="Times New Roman"/>
        </w:rPr>
        <w:t>оя сила и крепость руки моей приобрели мне богатство сие»,</w:t>
      </w:r>
      <w:r w:rsidRPr="00F33E09">
        <w:rPr>
          <w:rStyle w:val="space"/>
          <w:rFonts w:ascii="Times New Roman" w:hAnsi="Times New Roman" w:cs="Times New Roman"/>
        </w:rPr>
        <w:t> </w:t>
      </w:r>
      <w:bookmarkStart w:id="6" w:name="de8_18"/>
      <w:bookmarkEnd w:id="6"/>
      <w:r w:rsidRPr="00F33E09">
        <w:rPr>
          <w:rStyle w:val="str"/>
          <w:rFonts w:ascii="Times New Roman" w:hAnsi="Times New Roman" w:cs="Times New Roman"/>
        </w:rPr>
        <w:t>но чтобы помнил Господа, Бога твоего, ибо Он дает тебе силу приобретать богатство</w:t>
      </w:r>
      <w:r>
        <w:rPr>
          <w:rStyle w:val="str"/>
          <w:rFonts w:ascii="Times New Roman" w:hAnsi="Times New Roman" w:cs="Times New Roman"/>
        </w:rPr>
        <w:t xml:space="preserve">» (Втор. 8:17, 18). </w:t>
      </w:r>
    </w:p>
    <w:p w14:paraId="15EB8F51" w14:textId="77777777" w:rsidR="00DE1E13" w:rsidRDefault="00DE1E13" w:rsidP="00DE1E13">
      <w:pPr>
        <w:spacing w:line="240" w:lineRule="atLeast"/>
        <w:ind w:firstLine="720"/>
        <w:jc w:val="both"/>
        <w:rPr>
          <w:rStyle w:val="str"/>
          <w:rFonts w:ascii="Times New Roman" w:hAnsi="Times New Roman" w:cs="Times New Roman"/>
        </w:rPr>
      </w:pPr>
      <w:r>
        <w:rPr>
          <w:rStyle w:val="str"/>
          <w:rFonts w:ascii="Times New Roman" w:hAnsi="Times New Roman" w:cs="Times New Roman"/>
        </w:rPr>
        <w:t xml:space="preserve">Если Бог – владелец всего сущего, то каковы наши с Ним отношения и наша ответственность за те вещи, которые Он дал нам на попечение? Мы – Его управители. В наши дни мы не слишком часто используем слово «управитель». Обычно мы употребляем слова «руководитель» или «распорядитель». Управитель – это человек, распоряжающийся собственностью или делами другого лица. Поэтому мы с вами -  распорядители Божьего достояния. Какого высокого положения удостоил нас Бог! Если вас спросят: «Кем вы работаете?», то вы можете ответить: «Я – распорядитель Царя вселенной»!  </w:t>
      </w:r>
    </w:p>
    <w:p w14:paraId="08E5C5B6" w14:textId="77777777" w:rsidR="00DE1E13" w:rsidRDefault="00DE1E13" w:rsidP="00DE1E13">
      <w:pPr>
        <w:spacing w:line="240" w:lineRule="atLeast"/>
        <w:ind w:firstLine="720"/>
        <w:jc w:val="both"/>
        <w:rPr>
          <w:rStyle w:val="str"/>
          <w:rFonts w:ascii="Times New Roman" w:hAnsi="Times New Roman" w:cs="Times New Roman"/>
        </w:rPr>
      </w:pPr>
      <w:r>
        <w:rPr>
          <w:rStyle w:val="str"/>
          <w:rFonts w:ascii="Times New Roman" w:hAnsi="Times New Roman" w:cs="Times New Roman"/>
        </w:rPr>
        <w:t xml:space="preserve">Существует два типа распорядителей. Есть верные распорядители, воспринимающие интересы владельца как свои собственные и управляющие данными им ресурсами, словно они ими действительно владеют. И есть распорядители неверные, которые управляют данными им ресурсами в соответствии с собственными интересами и желаниями. </w:t>
      </w:r>
    </w:p>
    <w:p w14:paraId="71DE7BD4" w14:textId="77777777" w:rsidR="00DE1E13" w:rsidRDefault="00DE1E13" w:rsidP="00DE1E13">
      <w:pPr>
        <w:spacing w:line="240" w:lineRule="atLeast"/>
        <w:ind w:firstLine="720"/>
        <w:jc w:val="both"/>
        <w:rPr>
          <w:rStyle w:val="str"/>
          <w:rFonts w:ascii="Times New Roman" w:hAnsi="Times New Roman" w:cs="Times New Roman"/>
        </w:rPr>
      </w:pPr>
      <w:r>
        <w:rPr>
          <w:rStyle w:val="str"/>
          <w:rFonts w:ascii="Times New Roman" w:hAnsi="Times New Roman" w:cs="Times New Roman"/>
        </w:rPr>
        <w:t xml:space="preserve">Бог призывает нас к сотрудничеству с Ним. Являясь Творцом, Он – владелец всего сущего, а мы – Его распорядители. Сотрудничество предполагает двустороннее взаимодействие. Владелец ответственен за обеспечение нас тем, чем необходимо управлять. Мы же, как распорядители, несем ответственность за управление тем, что нам по Его воле доверено. </w:t>
      </w:r>
    </w:p>
    <w:p w14:paraId="7F41745D" w14:textId="77777777" w:rsidR="00DE1E13" w:rsidRDefault="00DE1E13" w:rsidP="00DE1E13">
      <w:pPr>
        <w:spacing w:line="240" w:lineRule="atLeast"/>
        <w:ind w:firstLine="720"/>
        <w:jc w:val="both"/>
        <w:rPr>
          <w:rStyle w:val="str"/>
          <w:rFonts w:ascii="Times New Roman" w:hAnsi="Times New Roman" w:cs="Times New Roman"/>
        </w:rPr>
      </w:pPr>
      <w:r>
        <w:rPr>
          <w:rStyle w:val="str"/>
          <w:rFonts w:ascii="Times New Roman" w:hAnsi="Times New Roman" w:cs="Times New Roman"/>
        </w:rPr>
        <w:t xml:space="preserve">С момента своего рождения все мы – распорядители Божьи, и мы остаемся ими, пока живы. Мы можем быть хорошими или плохими распорядителями, но все же мы только распорядители, а не владельцы. Будучи распорядителями, нам надлежит дать отчет перед Богом о том, как мы управляли Его достоянием. Значительная часть стрессов, разочарований и грехов, которым мы подвержены, проистекает из того, что мы забываем, что являемся распорядителями, и желаем стать владельцами. Ибо в нашем стремлении быть владельцами мы принимаем на себя всю заботу и ответственность за те вещи, которыми желаем обладать. Это очень трудно, потому что у нас нет возможностей и ресурсов, чтобы бороться со всеми негативными обстоятельствами, которые могут наступить, и мы также не можем такие обстоятельства предотвратить. Но как Божьи распорядители мы всего лишь обязаны стараться управлять Его достоянием согласно Его воле. И что бы ни случилось, именно Бог, как Владелец, будет нести ответственность и проявит Свою заботу. </w:t>
      </w:r>
    </w:p>
    <w:p w14:paraId="0D1A19D6" w14:textId="77777777" w:rsidR="00DE1E13" w:rsidRDefault="00DE1E13" w:rsidP="00DE1E13">
      <w:pPr>
        <w:spacing w:line="240" w:lineRule="atLeast"/>
        <w:ind w:firstLine="720"/>
        <w:jc w:val="both"/>
        <w:rPr>
          <w:rStyle w:val="str"/>
          <w:rFonts w:ascii="Times New Roman" w:hAnsi="Times New Roman" w:cs="Times New Roman"/>
        </w:rPr>
      </w:pPr>
      <w:r>
        <w:rPr>
          <w:rStyle w:val="str"/>
          <w:rFonts w:ascii="Times New Roman" w:hAnsi="Times New Roman" w:cs="Times New Roman"/>
        </w:rPr>
        <w:t xml:space="preserve">Бог оставил нам напоминание об отношениях владельца и распорядителя. Точно так же, как произраставшее в </w:t>
      </w:r>
      <w:proofErr w:type="spellStart"/>
      <w:r>
        <w:rPr>
          <w:rStyle w:val="str"/>
          <w:rFonts w:ascii="Times New Roman" w:hAnsi="Times New Roman" w:cs="Times New Roman"/>
        </w:rPr>
        <w:t>Едемском</w:t>
      </w:r>
      <w:proofErr w:type="spellEnd"/>
      <w:r>
        <w:rPr>
          <w:rStyle w:val="str"/>
          <w:rFonts w:ascii="Times New Roman" w:hAnsi="Times New Roman" w:cs="Times New Roman"/>
        </w:rPr>
        <w:t xml:space="preserve"> саду запретное дерево стало испытанием для Адама и Евы, так и это напоминание служит проверкой нашей верности Богу:</w:t>
      </w:r>
    </w:p>
    <w:p w14:paraId="3D5DD892" w14:textId="77777777" w:rsidR="00DE1E13" w:rsidRDefault="00DE1E13" w:rsidP="00DE1E13">
      <w:pPr>
        <w:spacing w:line="240" w:lineRule="atLeast"/>
        <w:ind w:firstLine="720"/>
        <w:jc w:val="both"/>
        <w:rPr>
          <w:rStyle w:val="str"/>
          <w:rFonts w:ascii="Times New Roman" w:hAnsi="Times New Roman" w:cs="Times New Roman"/>
        </w:rPr>
      </w:pPr>
    </w:p>
    <w:p w14:paraId="544A2ADC" w14:textId="77777777" w:rsidR="00DE1E13" w:rsidRDefault="00DE1E13" w:rsidP="00DE1E13">
      <w:pPr>
        <w:spacing w:line="240" w:lineRule="atLeast"/>
        <w:ind w:firstLine="510"/>
        <w:jc w:val="both"/>
        <w:rPr>
          <w:rFonts w:ascii="Times New Roman" w:hAnsi="Times New Roman" w:cs="Times New Roman"/>
        </w:rPr>
      </w:pPr>
      <w:r w:rsidRPr="00613E92">
        <w:rPr>
          <w:rStyle w:val="str"/>
          <w:rFonts w:ascii="Times New Roman" w:hAnsi="Times New Roman" w:cs="Times New Roman"/>
        </w:rPr>
        <w:t>«М</w:t>
      </w:r>
      <w:r w:rsidRPr="00613E92">
        <w:rPr>
          <w:rFonts w:ascii="Times New Roman" w:hAnsi="Times New Roman" w:cs="Times New Roman"/>
        </w:rPr>
        <w:t xml:space="preserve">ожно ли человеку обкрадывать Бога? А вы обкрадываете Меня. Скажете: "чем обкрадываем мы Тебя?" Десятиною и приношениями. Проклятием вы прокляты, потому что вы - весь народ - обкрадываете Меня. Принесите все десятины в дом хранилища, чтобы в доме Моем была пища, и хотя в этом испытайте Меня, говорит Господь </w:t>
      </w:r>
      <w:proofErr w:type="spellStart"/>
      <w:r w:rsidRPr="00613E92">
        <w:rPr>
          <w:rFonts w:ascii="Times New Roman" w:hAnsi="Times New Roman" w:cs="Times New Roman"/>
        </w:rPr>
        <w:t>Саваоф</w:t>
      </w:r>
      <w:proofErr w:type="spellEnd"/>
      <w:r w:rsidRPr="00613E92">
        <w:rPr>
          <w:rFonts w:ascii="Times New Roman" w:hAnsi="Times New Roman" w:cs="Times New Roman"/>
        </w:rPr>
        <w:t xml:space="preserve">: не открою ли Я для вас отверстий небесных и не изолью ли на вас благословения до избытка?» (Мал. 3:8-10).  </w:t>
      </w:r>
    </w:p>
    <w:p w14:paraId="3C5B2140" w14:textId="77777777" w:rsidR="00DE1E13" w:rsidRDefault="00DE1E13" w:rsidP="00DE1E13">
      <w:pPr>
        <w:spacing w:line="240" w:lineRule="atLeast"/>
        <w:ind w:firstLine="510"/>
        <w:jc w:val="both"/>
        <w:rPr>
          <w:rFonts w:ascii="Times New Roman" w:hAnsi="Times New Roman" w:cs="Times New Roman"/>
        </w:rPr>
      </w:pPr>
    </w:p>
    <w:p w14:paraId="0F175A3D" w14:textId="77777777" w:rsidR="00DE1E13" w:rsidRDefault="00DE1E13" w:rsidP="00DE1E13">
      <w:pPr>
        <w:spacing w:line="240" w:lineRule="atLeast"/>
        <w:ind w:firstLine="510"/>
        <w:jc w:val="both"/>
        <w:rPr>
          <w:rFonts w:ascii="Times New Roman" w:hAnsi="Times New Roman" w:cs="Times New Roman"/>
        </w:rPr>
      </w:pPr>
      <w:r>
        <w:rPr>
          <w:rFonts w:ascii="Times New Roman" w:hAnsi="Times New Roman" w:cs="Times New Roman"/>
        </w:rPr>
        <w:t xml:space="preserve">Отметим ряд важных моментов. Во-первых, мы обкрадываем Бога, не возвращая наши десятины и пожертвования. Во-вторых, поступая подобным образом, мы навлекаем на себя Божьи проклятия, и я не хотел бы оказаться в подобном положении! В-третьих, если мы отведем Богу в жизни первое место своими десятинами и пожертвованиями, то Он благословит нас до избытка. В Библии слова «отверстия небесные» использованы еще только один раз – в повествовании о Потопе. Тогда Бог открыл «отверстия небесные», и, прежде чем Он их закрыл, землю покрыл слой воды глубиной двадцать футов! Хотелось бы вам, чтобы вас подобным образом переполнили благословения Божьи? </w:t>
      </w:r>
    </w:p>
    <w:p w14:paraId="0DED7C4D" w14:textId="77777777" w:rsidR="00DE1E13" w:rsidRDefault="00DE1E13" w:rsidP="00DE1E13">
      <w:pPr>
        <w:spacing w:line="240" w:lineRule="atLeast"/>
        <w:ind w:firstLine="510"/>
        <w:jc w:val="both"/>
        <w:rPr>
          <w:rFonts w:ascii="Times New Roman" w:hAnsi="Times New Roman" w:cs="Times New Roman"/>
        </w:rPr>
      </w:pPr>
      <w:r>
        <w:rPr>
          <w:rFonts w:ascii="Times New Roman" w:hAnsi="Times New Roman" w:cs="Times New Roman"/>
        </w:rPr>
        <w:t xml:space="preserve">А о каких десятинах и приношениях упоминается в вышеупомянутом тексте из книги пророка </w:t>
      </w:r>
      <w:proofErr w:type="spellStart"/>
      <w:r>
        <w:rPr>
          <w:rFonts w:ascii="Times New Roman" w:hAnsi="Times New Roman" w:cs="Times New Roman"/>
        </w:rPr>
        <w:t>Малахии</w:t>
      </w:r>
      <w:proofErr w:type="spellEnd"/>
      <w:r>
        <w:rPr>
          <w:rFonts w:ascii="Times New Roman" w:hAnsi="Times New Roman" w:cs="Times New Roman"/>
        </w:rPr>
        <w:t xml:space="preserve">? Десятина – это 10% наших доходов, на которые Бог заявляет свои права, и только Ему решать, каким образом эти средства использовать. Это «святыня Господня» (Лев. 27:30), которую надлежит употреблять для поддержки священнического служения (см. </w:t>
      </w:r>
      <w:proofErr w:type="spellStart"/>
      <w:r>
        <w:rPr>
          <w:rFonts w:ascii="Times New Roman" w:hAnsi="Times New Roman" w:cs="Times New Roman"/>
        </w:rPr>
        <w:t>Чис</w:t>
      </w:r>
      <w:proofErr w:type="spellEnd"/>
      <w:r>
        <w:rPr>
          <w:rFonts w:ascii="Times New Roman" w:hAnsi="Times New Roman" w:cs="Times New Roman"/>
        </w:rPr>
        <w:t xml:space="preserve">. 18:21-24). </w:t>
      </w:r>
    </w:p>
    <w:p w14:paraId="6AC65AE8" w14:textId="77777777" w:rsidR="00DE1E13" w:rsidRDefault="00DE1E13" w:rsidP="00DE1E13">
      <w:pPr>
        <w:spacing w:line="240" w:lineRule="atLeast"/>
        <w:ind w:firstLine="510"/>
        <w:jc w:val="both"/>
        <w:rPr>
          <w:rFonts w:ascii="Times New Roman" w:hAnsi="Times New Roman" w:cs="Times New Roman"/>
        </w:rPr>
      </w:pPr>
      <w:r>
        <w:rPr>
          <w:rFonts w:ascii="Times New Roman" w:hAnsi="Times New Roman" w:cs="Times New Roman"/>
        </w:rPr>
        <w:t xml:space="preserve">Приношения, или пожертвования, - это то, что мы отдаем Богу из 90% наших доходов, которые Он позволяет нам сохранить. Пожертвования используют для осуществления различных аспектов служения благодати Божьей на местном и международном уровне. Бог не указывает тот минимум, который нам надлежит отдавать Ему в наших пожертвованиях. Он это предоставляет решать нам, в зависимости от нашей благодарности и щедрости. Следовательно, пожертвования – это реальный показатель близости наших интересов (интересов распорядителей) и интересов Бога как Владельца всего, чем мы обладаем. </w:t>
      </w:r>
    </w:p>
    <w:p w14:paraId="569A5451" w14:textId="77777777" w:rsidR="00DE1E13" w:rsidRDefault="00DE1E13" w:rsidP="00DE1E13">
      <w:pPr>
        <w:spacing w:line="240" w:lineRule="atLeast"/>
        <w:ind w:firstLine="510"/>
        <w:jc w:val="both"/>
        <w:rPr>
          <w:rFonts w:ascii="Times New Roman" w:hAnsi="Times New Roman" w:cs="Times New Roman"/>
        </w:rPr>
      </w:pPr>
      <w:r>
        <w:rPr>
          <w:rFonts w:ascii="Times New Roman" w:hAnsi="Times New Roman" w:cs="Times New Roman"/>
        </w:rPr>
        <w:t>Вы можете задать вопрос: «Если распоряжение ресурсами означает управление нашим бытием, то почему акцент всегда делается на деньгах?» Это происходит из-за того, что самый мощный нерв нашего организма связывает сердце с кошельком:</w:t>
      </w:r>
    </w:p>
    <w:p w14:paraId="79A17FC3" w14:textId="77777777" w:rsidR="00DE1E13" w:rsidRDefault="00DE1E13" w:rsidP="00DE1E13">
      <w:pPr>
        <w:spacing w:line="240" w:lineRule="atLeast"/>
        <w:ind w:firstLine="510"/>
        <w:jc w:val="both"/>
        <w:rPr>
          <w:rFonts w:ascii="Times New Roman" w:hAnsi="Times New Roman" w:cs="Times New Roman"/>
        </w:rPr>
      </w:pPr>
    </w:p>
    <w:p w14:paraId="43AF61F6" w14:textId="77777777" w:rsidR="00DE1E13" w:rsidRDefault="00DE1E13" w:rsidP="00DE1E13">
      <w:pPr>
        <w:pStyle w:val="a4"/>
        <w:numPr>
          <w:ilvl w:val="0"/>
          <w:numId w:val="1"/>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Деньги олицетворяют уверенность и надежность и становятся целью почти каждого, начиная с раннего возраста.</w:t>
      </w:r>
    </w:p>
    <w:p w14:paraId="3A4DF99A" w14:textId="77777777" w:rsidR="00DE1E13" w:rsidRDefault="00DE1E13" w:rsidP="00DE1E13">
      <w:pPr>
        <w:pStyle w:val="a4"/>
        <w:numPr>
          <w:ilvl w:val="0"/>
          <w:numId w:val="1"/>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Бог знает, в какой степени алчность и гордыня влияют на грешную природу человека, и как легко сосредоточиться в нашей жизни на деньгах и материальных приобретениях.    </w:t>
      </w:r>
    </w:p>
    <w:p w14:paraId="5C6D5D9D" w14:textId="77777777" w:rsidR="00DE1E13" w:rsidRPr="0044625E" w:rsidRDefault="00DE1E13" w:rsidP="00DE1E13">
      <w:pPr>
        <w:pStyle w:val="a4"/>
        <w:numPr>
          <w:ilvl w:val="0"/>
          <w:numId w:val="1"/>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Сатана использует любовь к деньгам, чтобы увести нас от Бога. Он создает иллюзию, будто деньги – это самое важное для достижения успеха, получения удовольствий, обеспечения безопасности и обретения социального статуса.   </w:t>
      </w:r>
    </w:p>
    <w:p w14:paraId="6AAD339D" w14:textId="77777777" w:rsidR="00DE1E13" w:rsidRDefault="00DE1E13" w:rsidP="00DE1E13">
      <w:pPr>
        <w:spacing w:line="240" w:lineRule="atLeast"/>
        <w:ind w:firstLine="510"/>
        <w:jc w:val="both"/>
        <w:rPr>
          <w:rFonts w:ascii="Times New Roman" w:hAnsi="Times New Roman" w:cs="Times New Roman"/>
        </w:rPr>
      </w:pPr>
    </w:p>
    <w:p w14:paraId="11A1F73D" w14:textId="77777777" w:rsidR="00DE1E13" w:rsidRDefault="00DE1E13" w:rsidP="00DE1E13">
      <w:pPr>
        <w:spacing w:line="240" w:lineRule="atLeast"/>
        <w:ind w:firstLine="510"/>
        <w:jc w:val="both"/>
        <w:rPr>
          <w:rFonts w:ascii="Times New Roman" w:hAnsi="Times New Roman" w:cs="Times New Roman"/>
        </w:rPr>
      </w:pPr>
      <w:r>
        <w:rPr>
          <w:rFonts w:ascii="Times New Roman" w:hAnsi="Times New Roman" w:cs="Times New Roman"/>
        </w:rPr>
        <w:t>Вы можете с полным основанием спросить: «Если Бог обладает всем, то почему Его так заботит возвращение нами десятины и пожертвований?»</w:t>
      </w:r>
    </w:p>
    <w:p w14:paraId="0D96938A" w14:textId="77777777" w:rsidR="00DE1E13" w:rsidRDefault="00DE1E13" w:rsidP="00DE1E13">
      <w:pPr>
        <w:spacing w:line="240" w:lineRule="atLeast"/>
        <w:ind w:firstLine="510"/>
        <w:jc w:val="both"/>
        <w:rPr>
          <w:rFonts w:ascii="Times New Roman" w:hAnsi="Times New Roman" w:cs="Times New Roman"/>
        </w:rPr>
      </w:pPr>
      <w:r>
        <w:rPr>
          <w:rFonts w:ascii="Times New Roman" w:hAnsi="Times New Roman" w:cs="Times New Roman"/>
        </w:rPr>
        <w:t xml:space="preserve">Это вопрос по существу, на который дает ответ Библия. В Мф. 6:19-21 Иисус излагает важный жизненный принцип:     </w:t>
      </w:r>
    </w:p>
    <w:p w14:paraId="64A6C755" w14:textId="77777777" w:rsidR="00DE1E13" w:rsidRDefault="00DE1E13" w:rsidP="00DE1E13">
      <w:pPr>
        <w:spacing w:line="240" w:lineRule="atLeast"/>
        <w:ind w:firstLine="510"/>
        <w:jc w:val="both"/>
        <w:rPr>
          <w:rFonts w:ascii="Times New Roman" w:hAnsi="Times New Roman" w:cs="Times New Roman"/>
        </w:rPr>
      </w:pPr>
    </w:p>
    <w:p w14:paraId="6D39FC8A" w14:textId="77777777" w:rsidR="00DE1E13" w:rsidRDefault="00DE1E13" w:rsidP="00DE1E13">
      <w:pPr>
        <w:spacing w:line="240" w:lineRule="atLeast"/>
        <w:ind w:firstLine="510"/>
        <w:jc w:val="both"/>
        <w:rPr>
          <w:rFonts w:ascii="Times New Roman" w:hAnsi="Times New Roman" w:cs="Times New Roman"/>
        </w:rPr>
      </w:pPr>
      <w:r w:rsidRPr="004E047C">
        <w:rPr>
          <w:rFonts w:ascii="Times New Roman" w:hAnsi="Times New Roman" w:cs="Times New Roman"/>
        </w:rPr>
        <w:t>«Не собирайте себе сокровищ на земле, где моль и ржа истребляют и где воры подкапывают и крадут, но собирайте себе сокровища на небе, где ни моль, ни ржа не истребляют и где воры не подкапывают и не крадут, ибо где сокровище</w:t>
      </w:r>
      <w:r>
        <w:rPr>
          <w:rFonts w:ascii="Times New Roman" w:hAnsi="Times New Roman" w:cs="Times New Roman"/>
        </w:rPr>
        <w:t xml:space="preserve"> ваше, там будет и сердце ваше»</w:t>
      </w:r>
      <w:r w:rsidRPr="004E047C">
        <w:rPr>
          <w:rFonts w:ascii="Times New Roman" w:hAnsi="Times New Roman" w:cs="Times New Roman"/>
        </w:rPr>
        <w:t xml:space="preserve">.  </w:t>
      </w:r>
    </w:p>
    <w:p w14:paraId="649A3337" w14:textId="77777777" w:rsidR="00DE1E13" w:rsidRDefault="00DE1E13" w:rsidP="00DE1E13">
      <w:pPr>
        <w:spacing w:line="240" w:lineRule="atLeast"/>
        <w:ind w:firstLine="510"/>
        <w:jc w:val="both"/>
        <w:rPr>
          <w:rFonts w:ascii="Times New Roman" w:hAnsi="Times New Roman" w:cs="Times New Roman"/>
        </w:rPr>
      </w:pPr>
    </w:p>
    <w:p w14:paraId="0AABB334" w14:textId="77777777" w:rsidR="00DE1E13" w:rsidRDefault="00DE1E13" w:rsidP="00DE1E13">
      <w:pPr>
        <w:spacing w:line="240" w:lineRule="atLeast"/>
        <w:ind w:firstLine="510"/>
        <w:jc w:val="both"/>
        <w:rPr>
          <w:rFonts w:ascii="Times New Roman" w:hAnsi="Times New Roman" w:cs="Times New Roman"/>
        </w:rPr>
      </w:pPr>
      <w:r>
        <w:rPr>
          <w:rFonts w:ascii="Times New Roman" w:hAnsi="Times New Roman" w:cs="Times New Roman"/>
        </w:rPr>
        <w:t xml:space="preserve">Сердца наши там, где находятся наши сокровища. Бог не нуждается в наших деньгах. Ему нужны наши сердца! Обратите внимание также на следующий текст: </w:t>
      </w:r>
    </w:p>
    <w:p w14:paraId="78068CC8" w14:textId="77777777" w:rsidR="00DE1E13" w:rsidRDefault="00DE1E13" w:rsidP="00DE1E13"/>
    <w:p w14:paraId="2E53CC05" w14:textId="77777777" w:rsidR="00DE1E13" w:rsidRDefault="00DE1E13" w:rsidP="00DE1E13">
      <w:pPr>
        <w:spacing w:line="240" w:lineRule="atLeast"/>
        <w:ind w:firstLine="510"/>
        <w:jc w:val="both"/>
        <w:rPr>
          <w:rFonts w:ascii="Times New Roman" w:hAnsi="Times New Roman" w:cs="Times New Roman"/>
        </w:rPr>
      </w:pPr>
      <w:r w:rsidRPr="0088732A">
        <w:rPr>
          <w:rFonts w:ascii="Times New Roman" w:hAnsi="Times New Roman" w:cs="Times New Roman"/>
        </w:rPr>
        <w:t xml:space="preserve">«Великое приобретение - быть благочестивым и довольным. Ибо мы ничего не принесли в мир; явно, что ничего не можем и вынести </w:t>
      </w:r>
      <w:r w:rsidRPr="0088732A">
        <w:rPr>
          <w:rFonts w:ascii="Times New Roman" w:hAnsi="Times New Roman" w:cs="Times New Roman"/>
          <w:iCs/>
        </w:rPr>
        <w:t>из него</w:t>
      </w:r>
      <w:r w:rsidRPr="0088732A">
        <w:rPr>
          <w:rFonts w:ascii="Times New Roman" w:hAnsi="Times New Roman" w:cs="Times New Roman"/>
        </w:rPr>
        <w:t xml:space="preserve">. Имея пропитание и одежду, будем довольны тем. А 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 (1 Тим. 6:6-10). </w:t>
      </w:r>
    </w:p>
    <w:p w14:paraId="5FC69CED" w14:textId="77777777" w:rsidR="00DE1E13" w:rsidRDefault="00DE1E13" w:rsidP="00DE1E13">
      <w:pPr>
        <w:spacing w:line="240" w:lineRule="atLeast"/>
        <w:ind w:firstLine="510"/>
        <w:jc w:val="both"/>
        <w:rPr>
          <w:rFonts w:ascii="Times New Roman" w:hAnsi="Times New Roman" w:cs="Times New Roman"/>
        </w:rPr>
      </w:pPr>
    </w:p>
    <w:p w14:paraId="617F2A61" w14:textId="77777777" w:rsidR="00DE1E13" w:rsidRDefault="00DE1E13" w:rsidP="00DE1E13">
      <w:pPr>
        <w:spacing w:line="240" w:lineRule="atLeast"/>
        <w:ind w:firstLine="510"/>
        <w:jc w:val="both"/>
        <w:rPr>
          <w:rFonts w:ascii="Times New Roman" w:hAnsi="Times New Roman" w:cs="Times New Roman"/>
        </w:rPr>
      </w:pPr>
      <w:r>
        <w:rPr>
          <w:rFonts w:ascii="Times New Roman" w:hAnsi="Times New Roman" w:cs="Times New Roman"/>
        </w:rPr>
        <w:t xml:space="preserve">Бог заявляет права на наши деньги не потому, что нуждается в них для субсидирования Своих планов, но поскольку не желает, чтобы мы сами себя погубили! Он хочет, чтобы наши с Ним сердца соединились в великой работе спасения, когда Он положит конец греху и придет, чтобы взять Его народ в Свой дом. Куда мы поместим наши сокровища, там и окажутся наши сердца. </w:t>
      </w:r>
    </w:p>
    <w:p w14:paraId="6689B5DC" w14:textId="77777777" w:rsidR="00DE1E13" w:rsidRDefault="00DE1E13" w:rsidP="00DE1E13">
      <w:pPr>
        <w:spacing w:line="240" w:lineRule="atLeast"/>
        <w:ind w:firstLine="510"/>
        <w:jc w:val="both"/>
        <w:rPr>
          <w:rFonts w:ascii="Times New Roman" w:hAnsi="Times New Roman" w:cs="Times New Roman"/>
        </w:rPr>
      </w:pPr>
      <w:r>
        <w:rPr>
          <w:rFonts w:ascii="Times New Roman" w:hAnsi="Times New Roman" w:cs="Times New Roman"/>
        </w:rPr>
        <w:t xml:space="preserve">Посмотрим еще раз на ст. 10 из приведенной выше цитаты. Там не говорится, что люди сребролюбивые уклонились от признания библейского вероучения. Мы часто ошибочно соотносим веру в библейские доктрины с доверительными отношениями со Христом.  Но это не одно и то же. Рассудочная убежденность в правильности вероучения не может нас спасти; спасительной оказывается только основанная на вере связь с Иисусом. А как узнать, существуют ли у вас такая связь? Вера в Иисуса всегда приводит нас к безусловному подчинению Его повелениям. Вы замечали, насколько труднее просто верить и повиноваться Божьим повелениям, если они затрагивают то, что для вас наиболее ценно? Деньги – одна из таких ценностей.  </w:t>
      </w:r>
    </w:p>
    <w:p w14:paraId="4C12A4F8" w14:textId="77777777" w:rsidR="00DE1E13" w:rsidRDefault="00DE1E13" w:rsidP="00DE1E13">
      <w:pPr>
        <w:spacing w:line="240" w:lineRule="atLeast"/>
        <w:ind w:firstLine="510"/>
        <w:jc w:val="both"/>
        <w:rPr>
          <w:rFonts w:ascii="Times New Roman" w:hAnsi="Times New Roman" w:cs="Times New Roman"/>
        </w:rPr>
      </w:pPr>
      <w:r>
        <w:rPr>
          <w:rFonts w:ascii="Times New Roman" w:hAnsi="Times New Roman" w:cs="Times New Roman"/>
        </w:rPr>
        <w:t>Существует только четыре направления для расходования Божьих денег: наши нужды, наши желания, десятина и пожертвования.</w:t>
      </w:r>
      <w:r w:rsidRPr="005038F9">
        <w:rPr>
          <w:rFonts w:ascii="Times New Roman" w:hAnsi="Times New Roman" w:cs="Times New Roman"/>
        </w:rPr>
        <w:t xml:space="preserve"> </w:t>
      </w:r>
      <w:r>
        <w:rPr>
          <w:rFonts w:ascii="Times New Roman" w:hAnsi="Times New Roman" w:cs="Times New Roman"/>
        </w:rPr>
        <w:t>Если мы считаем Библию нашим мерилом, то какова должна быть последовательность приоритетов для этих четырех направлений?</w:t>
      </w:r>
    </w:p>
    <w:p w14:paraId="024F9517" w14:textId="77777777" w:rsidR="00DE1E13" w:rsidRDefault="00DE1E13" w:rsidP="00DE1E13">
      <w:pPr>
        <w:spacing w:line="240" w:lineRule="atLeast"/>
        <w:ind w:firstLine="510"/>
        <w:jc w:val="both"/>
        <w:rPr>
          <w:rFonts w:ascii="Times New Roman" w:hAnsi="Times New Roman" w:cs="Times New Roman"/>
        </w:rPr>
      </w:pPr>
    </w:p>
    <w:p w14:paraId="42174269" w14:textId="77777777" w:rsidR="00DE1E13" w:rsidRDefault="00DE1E13" w:rsidP="00DE1E13">
      <w:pPr>
        <w:pStyle w:val="a4"/>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i/>
          <w:sz w:val="24"/>
          <w:szCs w:val="24"/>
        </w:rPr>
        <w:t>Десятина</w:t>
      </w:r>
      <w:r>
        <w:rPr>
          <w:rFonts w:ascii="Times New Roman" w:hAnsi="Times New Roman" w:cs="Times New Roman"/>
          <w:sz w:val="24"/>
          <w:szCs w:val="24"/>
        </w:rPr>
        <w:t xml:space="preserve">, ибо это часть наших доходов, которая в нашем сотрудничестве с Богом по праву принадлежит Ему. </w:t>
      </w:r>
    </w:p>
    <w:p w14:paraId="115B92B0" w14:textId="77777777" w:rsidR="00DE1E13" w:rsidRDefault="00DE1E13" w:rsidP="00DE1E13">
      <w:pPr>
        <w:pStyle w:val="a4"/>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i/>
          <w:sz w:val="24"/>
          <w:szCs w:val="24"/>
        </w:rPr>
        <w:t>Пожертвования</w:t>
      </w:r>
      <w:r>
        <w:rPr>
          <w:rFonts w:ascii="Times New Roman" w:hAnsi="Times New Roman" w:cs="Times New Roman"/>
          <w:sz w:val="24"/>
          <w:szCs w:val="24"/>
        </w:rPr>
        <w:t xml:space="preserve">, ибо при возвращении десятины мы не приносим Богу ничего своего. Он должен получить начатки от принадлежащей нам части полученных нами доходов, что является выражением благодарности за все, что Он совершил и продолжает совершать для нас. </w:t>
      </w:r>
    </w:p>
    <w:p w14:paraId="01171A92" w14:textId="77777777" w:rsidR="00DE1E13" w:rsidRDefault="00DE1E13" w:rsidP="00DE1E13">
      <w:pPr>
        <w:pStyle w:val="a4"/>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i/>
          <w:sz w:val="24"/>
          <w:szCs w:val="24"/>
        </w:rPr>
        <w:t>Наши нужды</w:t>
      </w:r>
      <w:r>
        <w:rPr>
          <w:rFonts w:ascii="Times New Roman" w:hAnsi="Times New Roman" w:cs="Times New Roman"/>
          <w:sz w:val="24"/>
          <w:szCs w:val="24"/>
        </w:rPr>
        <w:t xml:space="preserve">. Мы ответственны за обеспечение себя насущными средствами существования.  </w:t>
      </w:r>
    </w:p>
    <w:p w14:paraId="6E630217" w14:textId="77777777" w:rsidR="00DE1E13" w:rsidRPr="003C37AE" w:rsidRDefault="00DE1E13" w:rsidP="00DE1E13">
      <w:pPr>
        <w:pStyle w:val="a4"/>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i/>
          <w:sz w:val="24"/>
          <w:szCs w:val="24"/>
        </w:rPr>
        <w:t>Наши желания</w:t>
      </w:r>
      <w:r>
        <w:rPr>
          <w:rFonts w:ascii="Times New Roman" w:hAnsi="Times New Roman" w:cs="Times New Roman"/>
          <w:sz w:val="24"/>
          <w:szCs w:val="24"/>
        </w:rPr>
        <w:t xml:space="preserve"> распространяются на получение удовольствий, а не на предметы первой необходимости. Нет ничего плохого в том, чтобы наслаждаться скромными удовольствиями, однако их получение должно исходить из того, что у нас остается после расходования средств по вышеприведенным трем направлениям, но никак не должно заменять их.     </w:t>
      </w:r>
      <w:r w:rsidRPr="003C37AE">
        <w:rPr>
          <w:rFonts w:ascii="Times New Roman" w:hAnsi="Times New Roman" w:cs="Times New Roman"/>
          <w:sz w:val="24"/>
          <w:szCs w:val="24"/>
        </w:rPr>
        <w:t xml:space="preserve">             </w:t>
      </w:r>
    </w:p>
    <w:p w14:paraId="67542F41" w14:textId="77777777" w:rsidR="00DE1E13" w:rsidRDefault="00DE1E13" w:rsidP="00DE1E13"/>
    <w:p w14:paraId="23A5C295" w14:textId="77777777" w:rsidR="00DE1E13" w:rsidRDefault="00DE1E13" w:rsidP="00DE1E13">
      <w:pPr>
        <w:spacing w:line="240" w:lineRule="atLeast"/>
        <w:ind w:firstLine="510"/>
        <w:jc w:val="both"/>
        <w:rPr>
          <w:rFonts w:ascii="Times New Roman" w:hAnsi="Times New Roman" w:cs="Times New Roman"/>
        </w:rPr>
      </w:pPr>
      <w:r>
        <w:rPr>
          <w:rFonts w:ascii="Times New Roman" w:hAnsi="Times New Roman" w:cs="Times New Roman"/>
        </w:rPr>
        <w:t>По множеству причин о</w:t>
      </w:r>
      <w:r w:rsidRPr="00E20FEF">
        <w:rPr>
          <w:rFonts w:ascii="Times New Roman" w:hAnsi="Times New Roman" w:cs="Times New Roman"/>
        </w:rPr>
        <w:t xml:space="preserve">чень </w:t>
      </w:r>
      <w:r>
        <w:rPr>
          <w:rFonts w:ascii="Times New Roman" w:hAnsi="Times New Roman" w:cs="Times New Roman"/>
        </w:rPr>
        <w:t>трудно разграничить наши нужды и желания. Определенную помощь в этом нам предлагает следующий библейский текст:</w:t>
      </w:r>
    </w:p>
    <w:p w14:paraId="29268C2C" w14:textId="77777777" w:rsidR="00DE1E13" w:rsidRPr="00E20FEF" w:rsidRDefault="00DE1E13" w:rsidP="00DE1E13">
      <w:pPr>
        <w:spacing w:line="240" w:lineRule="atLeast"/>
        <w:ind w:firstLine="510"/>
        <w:jc w:val="both"/>
        <w:rPr>
          <w:rFonts w:ascii="Times New Roman" w:hAnsi="Times New Roman" w:cs="Times New Roman"/>
        </w:rPr>
      </w:pPr>
    </w:p>
    <w:p w14:paraId="46DC36BF" w14:textId="77777777" w:rsidR="00DE1E13" w:rsidRPr="00737B83" w:rsidRDefault="00DE1E13" w:rsidP="00DE1E13">
      <w:pPr>
        <w:spacing w:line="240" w:lineRule="atLeast"/>
        <w:ind w:firstLine="510"/>
        <w:jc w:val="both"/>
        <w:rPr>
          <w:rFonts w:ascii="Times New Roman" w:eastAsia="Times New Roman" w:hAnsi="Times New Roman" w:cs="Times New Roman"/>
          <w:lang w:eastAsia="ru-RU"/>
        </w:rPr>
      </w:pPr>
      <w:r w:rsidRPr="00737B83">
        <w:t>«</w:t>
      </w:r>
      <w:r w:rsidRPr="00737B83">
        <w:rPr>
          <w:rFonts w:ascii="Times New Roman" w:eastAsia="Times New Roman" w:hAnsi="Times New Roman" w:cs="Times New Roman"/>
          <w:lang w:eastAsia="ru-RU"/>
        </w:rPr>
        <w:t xml:space="preserve">Двух вещей я прошу у Тебя, не откажи мне, прежде нежели я умру: </w:t>
      </w:r>
      <w:bookmarkStart w:id="7" w:name="pr30_8"/>
      <w:bookmarkEnd w:id="7"/>
      <w:r w:rsidRPr="00737B83">
        <w:rPr>
          <w:rFonts w:ascii="Times New Roman" w:eastAsia="Times New Roman" w:hAnsi="Times New Roman" w:cs="Times New Roman"/>
          <w:lang w:eastAsia="ru-RU"/>
        </w:rPr>
        <w:t>Суету и ложь удали от меня, нищеты и богатства не давай мне, питай меня насущным хлебом.</w:t>
      </w:r>
      <w:bookmarkStart w:id="8" w:name="pr30_9"/>
      <w:bookmarkEnd w:id="8"/>
      <w:r w:rsidRPr="00737B83">
        <w:rPr>
          <w:rFonts w:ascii="Times New Roman" w:eastAsia="Times New Roman" w:hAnsi="Times New Roman" w:cs="Times New Roman"/>
          <w:lang w:eastAsia="ru-RU"/>
        </w:rPr>
        <w:t xml:space="preserve"> Дабы, пресытившись, я не отрекся </w:t>
      </w:r>
      <w:r w:rsidRPr="00737B83">
        <w:rPr>
          <w:rFonts w:ascii="Times New Roman" w:eastAsia="Times New Roman" w:hAnsi="Times New Roman" w:cs="Times New Roman"/>
          <w:iCs/>
          <w:lang w:eastAsia="ru-RU"/>
        </w:rPr>
        <w:t>Тебя</w:t>
      </w:r>
      <w:r w:rsidRPr="00737B83">
        <w:rPr>
          <w:rFonts w:ascii="Times New Roman" w:eastAsia="Times New Roman" w:hAnsi="Times New Roman" w:cs="Times New Roman"/>
          <w:lang w:eastAsia="ru-RU"/>
        </w:rPr>
        <w:t xml:space="preserve"> и не сказал: «кто Господь?» и чтоб обеднев не стал красть и употреблять имя Бога моего всуе» (Притч. 30:7-9). </w:t>
      </w:r>
    </w:p>
    <w:p w14:paraId="092D1129" w14:textId="77777777" w:rsidR="00DE1E13" w:rsidRDefault="00DE1E13" w:rsidP="00DE1E13">
      <w:pPr>
        <w:rPr>
          <w:rFonts w:ascii="Times New Roman" w:eastAsia="Times New Roman" w:hAnsi="Times New Roman" w:cs="Times New Roman"/>
          <w:lang w:eastAsia="ru-RU"/>
        </w:rPr>
      </w:pPr>
    </w:p>
    <w:p w14:paraId="20F80838" w14:textId="77777777" w:rsidR="00DE1E13" w:rsidRDefault="00DE1E13" w:rsidP="00DE1E13">
      <w:pPr>
        <w:spacing w:line="240" w:lineRule="atLeast"/>
        <w:ind w:firstLine="510"/>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Разве эти слова не указывают на четкую границу между нуждами и желаниями? Если</w:t>
      </w:r>
      <w:r w:rsidRPr="005C7B0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мы имеем больше, чем требуется для повседневных нужд, то обладаем определенным достатком. Если же нам не хватает средств для удовлетворения повседневных нужд, то это является показателем бедности. Согласно приведенному тексту, сегодня в большинстве своем мы достаточно богаты!</w:t>
      </w:r>
    </w:p>
    <w:p w14:paraId="66601A44" w14:textId="77777777" w:rsidR="00DE1E13" w:rsidRDefault="00DE1E13" w:rsidP="00DE1E13">
      <w:pPr>
        <w:spacing w:line="240" w:lineRule="atLeast"/>
        <w:ind w:firstLine="510"/>
        <w:jc w:val="both"/>
        <w:rPr>
          <w:rFonts w:ascii="Times New Roman" w:hAnsi="Times New Roman" w:cs="Times New Roman"/>
        </w:rPr>
      </w:pPr>
      <w:r>
        <w:rPr>
          <w:rFonts w:ascii="Times New Roman" w:eastAsia="Times New Roman" w:hAnsi="Times New Roman" w:cs="Times New Roman"/>
          <w:lang w:eastAsia="ru-RU"/>
        </w:rPr>
        <w:t>Заметьте, что сотрудничество с Богом – это двусторонний процесс. Когда мы со всей ответственностью выполняем Божью работу, Он берет на Себя ответственность за наши нужды. Прислушайтесь к Его словам: «</w:t>
      </w:r>
      <w:r w:rsidRPr="007171FB">
        <w:rPr>
          <w:rFonts w:ascii="Times New Roman" w:hAnsi="Times New Roman" w:cs="Times New Roman"/>
        </w:rPr>
        <w:t xml:space="preserve">Итак не заботьтесь и не говорите: что нам есть? или что пить? или во что одеться? потому что всего этого ищут язычники, и потому что Отец ваш Небесный знает, что вы имеете нужду во всем этом. Ищите же прежде Царства Божия и правды Его, и это все приложится вам» (Мф. 6:31-33). </w:t>
      </w:r>
    </w:p>
    <w:p w14:paraId="0FDC9F50" w14:textId="77777777" w:rsidR="00DE1E13" w:rsidRPr="007171FB" w:rsidRDefault="00DE1E13" w:rsidP="00DE1E13">
      <w:pPr>
        <w:spacing w:line="240" w:lineRule="atLeast"/>
        <w:ind w:firstLine="510"/>
        <w:jc w:val="both"/>
        <w:rPr>
          <w:rFonts w:ascii="Times New Roman" w:hAnsi="Times New Roman" w:cs="Times New Roman"/>
        </w:rPr>
      </w:pPr>
      <w:r>
        <w:rPr>
          <w:rFonts w:ascii="Times New Roman" w:hAnsi="Times New Roman" w:cs="Times New Roman"/>
        </w:rPr>
        <w:t xml:space="preserve">В силу присущего нам эгоизма мы ограничиваем благословения, которые Бог желает нам дать. Если же мы станем проводниками, через которые Небесная благодать сможет излиться для спасения погибших, то Бог обеспечит нас сполна. Апостол Павел указывает на результаты такого сотрудничества с Богом:  </w:t>
      </w:r>
    </w:p>
    <w:p w14:paraId="1DD8762A" w14:textId="77777777" w:rsidR="00DE1E13" w:rsidRPr="005A1F47" w:rsidRDefault="00DE1E13" w:rsidP="00DE1E13">
      <w:pPr>
        <w:spacing w:line="240" w:lineRule="atLeast"/>
        <w:ind w:firstLine="510"/>
        <w:jc w:val="both"/>
        <w:rPr>
          <w:rFonts w:ascii="Times New Roman" w:hAnsi="Times New Roman" w:cs="Times New Roman"/>
        </w:rPr>
      </w:pPr>
    </w:p>
    <w:p w14:paraId="1439E248" w14:textId="77777777" w:rsidR="00DE1E13" w:rsidRDefault="00DE1E13" w:rsidP="00DE1E13">
      <w:pPr>
        <w:spacing w:line="240" w:lineRule="atLeast"/>
        <w:ind w:firstLine="510"/>
        <w:jc w:val="both"/>
        <w:rPr>
          <w:rFonts w:ascii="Times New Roman" w:hAnsi="Times New Roman" w:cs="Times New Roman"/>
        </w:rPr>
      </w:pPr>
      <w:r w:rsidRPr="005A1F47">
        <w:rPr>
          <w:rFonts w:ascii="Times New Roman" w:hAnsi="Times New Roman" w:cs="Times New Roman"/>
        </w:rPr>
        <w:t xml:space="preserve">«Бог же силен обогатить вас всякою благодатью, чтобы вы, </w:t>
      </w:r>
      <w:r w:rsidRPr="005A1F47">
        <w:rPr>
          <w:rFonts w:ascii="Times New Roman" w:hAnsi="Times New Roman" w:cs="Times New Roman"/>
          <w:i/>
        </w:rPr>
        <w:t>всегда и во всем имея всякое довольство,</w:t>
      </w:r>
      <w:r w:rsidRPr="005A1F47">
        <w:rPr>
          <w:rFonts w:ascii="Times New Roman" w:hAnsi="Times New Roman" w:cs="Times New Roman"/>
        </w:rPr>
        <w:t xml:space="preserve"> были богаты на всякое доброе дело, как написано: расточил, раздал нищим; правда его пребывает в век. Дающий же семя сеющему и хлеб в пищу подаст обилие посеянному вами и умножит плоды правды вашей, так чтобы </w:t>
      </w:r>
      <w:r w:rsidRPr="008F46AC">
        <w:rPr>
          <w:rFonts w:ascii="Times New Roman" w:hAnsi="Times New Roman" w:cs="Times New Roman"/>
          <w:i/>
        </w:rPr>
        <w:t>вы всем богаты были на всякую щедрость,</w:t>
      </w:r>
      <w:r w:rsidRPr="005A1F47">
        <w:rPr>
          <w:rFonts w:ascii="Times New Roman" w:hAnsi="Times New Roman" w:cs="Times New Roman"/>
        </w:rPr>
        <w:t xml:space="preserve"> которая через нас производит благодарение Богу» (2 Кор. 9:8-11). </w:t>
      </w:r>
    </w:p>
    <w:p w14:paraId="0BAAA067" w14:textId="77777777" w:rsidR="00DE1E13" w:rsidRDefault="00DE1E13" w:rsidP="00DE1E13">
      <w:pPr>
        <w:spacing w:line="240" w:lineRule="atLeast"/>
        <w:ind w:firstLine="510"/>
        <w:jc w:val="both"/>
        <w:rPr>
          <w:rFonts w:ascii="Times New Roman" w:hAnsi="Times New Roman" w:cs="Times New Roman"/>
        </w:rPr>
      </w:pPr>
    </w:p>
    <w:p w14:paraId="2BD84465" w14:textId="77777777" w:rsidR="00DE1E13" w:rsidRDefault="00DE1E13" w:rsidP="00DE1E13">
      <w:pPr>
        <w:spacing w:line="240" w:lineRule="atLeast"/>
        <w:ind w:firstLine="510"/>
        <w:jc w:val="both"/>
      </w:pPr>
      <w:r>
        <w:rPr>
          <w:rFonts w:ascii="Times New Roman" w:hAnsi="Times New Roman" w:cs="Times New Roman"/>
        </w:rPr>
        <w:t xml:space="preserve">Если мы будем верными распорядителями Божьих благословений, Он обильно благословит нас всегда и во всем, чтобы и мы смогли с избытком благословлять ближних.  </w:t>
      </w:r>
      <w:r>
        <w:t xml:space="preserve"> </w:t>
      </w:r>
    </w:p>
    <w:p w14:paraId="22C49A47" w14:textId="77777777" w:rsidR="00DE1E13" w:rsidRDefault="00DE1E13" w:rsidP="00DE1E13">
      <w:pPr>
        <w:spacing w:line="240" w:lineRule="atLeast"/>
        <w:ind w:firstLine="510"/>
        <w:jc w:val="both"/>
      </w:pPr>
    </w:p>
    <w:p w14:paraId="6B5F697C" w14:textId="77777777" w:rsidR="00DE1E13" w:rsidRPr="00F33E09" w:rsidRDefault="00DE1E13" w:rsidP="00DE1E13">
      <w:pPr>
        <w:spacing w:line="240" w:lineRule="atLeast"/>
        <w:ind w:firstLine="720"/>
        <w:jc w:val="both"/>
        <w:rPr>
          <w:rFonts w:ascii="Times New Roman" w:hAnsi="Times New Roman" w:cs="Times New Roman"/>
        </w:rPr>
      </w:pPr>
      <w:bookmarkStart w:id="9" w:name="de8_19"/>
      <w:bookmarkEnd w:id="9"/>
      <w:r w:rsidRPr="00F33E09">
        <w:rPr>
          <w:rStyle w:val="a3"/>
          <w:rFonts w:ascii="Times New Roman" w:hAnsi="Times New Roman" w:cs="Times New Roman"/>
          <w:shd w:val="clear" w:color="auto" w:fill="FFFFFF"/>
        </w:rPr>
        <w:t xml:space="preserve">  </w:t>
      </w:r>
      <w:r w:rsidRPr="00F33E09">
        <w:rPr>
          <w:rFonts w:ascii="Times New Roman" w:hAnsi="Times New Roman" w:cs="Times New Roman"/>
        </w:rPr>
        <w:t xml:space="preserve">     </w:t>
      </w:r>
    </w:p>
    <w:p w14:paraId="465EB621" w14:textId="77777777" w:rsidR="00DE1E13" w:rsidRPr="00136E99" w:rsidRDefault="00DE1E13" w:rsidP="00DE1E13">
      <w:pPr>
        <w:spacing w:line="240" w:lineRule="atLeast"/>
        <w:ind w:firstLine="720"/>
        <w:jc w:val="both"/>
        <w:rPr>
          <w:rFonts w:ascii="Times New Roman" w:hAnsi="Times New Roman" w:cs="Times New Roman"/>
        </w:rPr>
      </w:pPr>
      <w:r w:rsidRPr="00136E99">
        <w:rPr>
          <w:rFonts w:ascii="Times New Roman" w:hAnsi="Times New Roman" w:cs="Times New Roman"/>
        </w:rPr>
        <w:t xml:space="preserve">          </w:t>
      </w:r>
    </w:p>
    <w:p w14:paraId="3A7DE209" w14:textId="77777777" w:rsidR="00DE1E13" w:rsidRPr="006E7317" w:rsidRDefault="00DE1E13" w:rsidP="00DE1E13">
      <w:pPr>
        <w:spacing w:line="240" w:lineRule="atLeast"/>
        <w:ind w:firstLine="720"/>
        <w:jc w:val="both"/>
        <w:rPr>
          <w:rFonts w:ascii="Times New Roman" w:hAnsi="Times New Roman" w:cs="Times New Roman"/>
        </w:rPr>
      </w:pPr>
      <w:r w:rsidRPr="006E7317">
        <w:rPr>
          <w:rFonts w:ascii="Times New Roman" w:hAnsi="Times New Roman" w:cs="Times New Roman"/>
        </w:rPr>
        <w:t xml:space="preserve">   </w:t>
      </w:r>
    </w:p>
    <w:p w14:paraId="0A554924" w14:textId="77777777" w:rsidR="00DE1E13" w:rsidRPr="006E7317" w:rsidRDefault="00DE1E13" w:rsidP="00DE1E13">
      <w:pPr>
        <w:spacing w:line="240" w:lineRule="atLeast"/>
        <w:ind w:firstLine="720"/>
        <w:jc w:val="both"/>
        <w:rPr>
          <w:rFonts w:ascii="Times New Roman" w:hAnsi="Times New Roman" w:cs="Times New Roman"/>
        </w:rPr>
      </w:pPr>
      <w:r w:rsidRPr="006E7317">
        <w:rPr>
          <w:rFonts w:ascii="Times New Roman" w:hAnsi="Times New Roman" w:cs="Times New Roman"/>
        </w:rPr>
        <w:t xml:space="preserve">   </w:t>
      </w:r>
    </w:p>
    <w:p w14:paraId="04E3A3B4" w14:textId="77777777" w:rsidR="00DE1E13" w:rsidRPr="00185468" w:rsidRDefault="00DE1E13" w:rsidP="00DE1E13">
      <w:pPr>
        <w:spacing w:line="240" w:lineRule="atLeast"/>
        <w:ind w:firstLine="720"/>
        <w:jc w:val="both"/>
        <w:rPr>
          <w:rFonts w:ascii="Times New Roman" w:hAnsi="Times New Roman" w:cs="Times New Roman"/>
        </w:rPr>
      </w:pPr>
    </w:p>
    <w:p w14:paraId="2C0BD7A8" w14:textId="77777777" w:rsidR="00DE1E13" w:rsidRPr="00185468" w:rsidRDefault="00DE1E13" w:rsidP="00DE1E13">
      <w:pPr>
        <w:spacing w:line="240" w:lineRule="atLeast"/>
        <w:ind w:firstLine="720"/>
        <w:jc w:val="both"/>
        <w:rPr>
          <w:rFonts w:ascii="Times New Roman" w:hAnsi="Times New Roman" w:cs="Times New Roman"/>
        </w:rPr>
      </w:pPr>
      <w:r w:rsidRPr="00185468">
        <w:rPr>
          <w:rFonts w:ascii="Times New Roman" w:hAnsi="Times New Roman" w:cs="Times New Roman"/>
        </w:rPr>
        <w:t xml:space="preserve"> </w:t>
      </w:r>
    </w:p>
    <w:p w14:paraId="5D5D0266" w14:textId="77777777" w:rsidR="00DE1E13" w:rsidRPr="006C7481" w:rsidRDefault="00DE1E13" w:rsidP="00DE1E13">
      <w:pPr>
        <w:spacing w:line="240" w:lineRule="atLeast"/>
        <w:ind w:firstLine="720"/>
        <w:jc w:val="both"/>
        <w:rPr>
          <w:rFonts w:ascii="Times New Roman" w:hAnsi="Times New Roman" w:cs="Times New Roman"/>
        </w:rPr>
      </w:pPr>
      <w:r>
        <w:rPr>
          <w:rFonts w:ascii="Times New Roman" w:hAnsi="Times New Roman" w:cs="Times New Roman"/>
        </w:rPr>
        <w:t xml:space="preserve">    </w:t>
      </w:r>
    </w:p>
    <w:p w14:paraId="5431F000" w14:textId="77777777" w:rsidR="00DE1E13" w:rsidRDefault="00DE1E13" w:rsidP="00DE1E13">
      <w:pPr>
        <w:spacing w:line="240" w:lineRule="atLeast"/>
        <w:ind w:firstLine="720"/>
        <w:jc w:val="both"/>
        <w:rPr>
          <w:rFonts w:ascii="Times New Roman" w:hAnsi="Times New Roman" w:cs="Times New Roman"/>
        </w:rPr>
      </w:pPr>
    </w:p>
    <w:p w14:paraId="1AD10DE3" w14:textId="77777777" w:rsidR="00DE1E13" w:rsidRPr="006C7481" w:rsidRDefault="00DE1E13" w:rsidP="00DE1E13">
      <w:pPr>
        <w:spacing w:line="240" w:lineRule="atLeast"/>
        <w:ind w:firstLine="720"/>
        <w:jc w:val="both"/>
        <w:rPr>
          <w:rFonts w:ascii="Times New Roman" w:hAnsi="Times New Roman" w:cs="Times New Roman"/>
        </w:rPr>
      </w:pPr>
    </w:p>
    <w:p w14:paraId="610E87CB" w14:textId="77777777" w:rsidR="00DE1E13" w:rsidRPr="00FC6577" w:rsidRDefault="00DE1E13" w:rsidP="00DE1E13">
      <w:pPr>
        <w:spacing w:line="240" w:lineRule="atLeast"/>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057C57C8" w14:textId="77777777" w:rsidR="00DE1E13" w:rsidRDefault="00DE1E13" w:rsidP="00DE1E13">
      <w:pPr>
        <w:spacing w:line="240" w:lineRule="atLeast"/>
        <w:ind w:firstLine="720"/>
        <w:jc w:val="both"/>
        <w:rPr>
          <w:rFonts w:ascii="Times New Roman" w:eastAsia="Times New Roman" w:hAnsi="Times New Roman" w:cs="Times New Roman"/>
          <w:lang w:eastAsia="ru-RU"/>
        </w:rPr>
      </w:pPr>
    </w:p>
    <w:p w14:paraId="0E404FC1" w14:textId="77777777" w:rsidR="00DE1E13" w:rsidRDefault="00DE1E13" w:rsidP="00DE1E13">
      <w:pPr>
        <w:spacing w:line="240" w:lineRule="atLeast"/>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54404626" w14:textId="77777777" w:rsidR="00DE1E13" w:rsidRPr="00884066" w:rsidRDefault="00DE1E13" w:rsidP="00DE1E13">
      <w:pPr>
        <w:spacing w:line="240" w:lineRule="atLeast"/>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40D011FF" w14:textId="77777777" w:rsidR="00DE1E13" w:rsidRDefault="00DE1E13" w:rsidP="00DE1E13">
      <w:pPr>
        <w:spacing w:line="240" w:lineRule="atLeast"/>
        <w:ind w:firstLine="720"/>
        <w:jc w:val="both"/>
        <w:rPr>
          <w:rFonts w:ascii="Times New Roman" w:hAnsi="Times New Roman" w:cs="Times New Roman"/>
        </w:rPr>
      </w:pPr>
      <w:r>
        <w:rPr>
          <w:rFonts w:ascii="Times New Roman" w:hAnsi="Times New Roman" w:cs="Times New Roman"/>
        </w:rPr>
        <w:t xml:space="preserve">  </w:t>
      </w:r>
    </w:p>
    <w:p w14:paraId="094F3696" w14:textId="77777777" w:rsidR="00DE1E13" w:rsidRPr="00C1061C" w:rsidRDefault="00DE1E13" w:rsidP="00DE1E13">
      <w:pPr>
        <w:spacing w:line="240" w:lineRule="atLeast"/>
        <w:ind w:firstLine="720"/>
        <w:jc w:val="both"/>
        <w:rPr>
          <w:rFonts w:ascii="Times New Roman" w:hAnsi="Times New Roman" w:cs="Times New Roman"/>
        </w:rPr>
      </w:pPr>
      <w:r>
        <w:rPr>
          <w:rFonts w:ascii="Times New Roman" w:hAnsi="Times New Roman" w:cs="Times New Roman"/>
        </w:rPr>
        <w:t xml:space="preserve">     </w:t>
      </w:r>
      <w:r w:rsidRPr="00C1061C">
        <w:rPr>
          <w:rFonts w:ascii="Times New Roman" w:hAnsi="Times New Roman" w:cs="Times New Roman"/>
        </w:rPr>
        <w:t xml:space="preserve">    </w:t>
      </w:r>
    </w:p>
    <w:p w14:paraId="3EEDCEE4" w14:textId="77777777" w:rsidR="00DE1E13" w:rsidRPr="00C1061C" w:rsidRDefault="00DE1E13" w:rsidP="00DE1E13">
      <w:pPr>
        <w:spacing w:line="240" w:lineRule="atLeast"/>
        <w:ind w:firstLine="720"/>
        <w:jc w:val="both"/>
        <w:rPr>
          <w:rFonts w:ascii="Times New Roman" w:hAnsi="Times New Roman" w:cs="Times New Roman"/>
        </w:rPr>
      </w:pPr>
    </w:p>
    <w:p w14:paraId="4426D5B9" w14:textId="77777777" w:rsidR="00DE1E13" w:rsidRPr="006F3653" w:rsidRDefault="00DE1E13" w:rsidP="00DE1E13">
      <w:pPr>
        <w:spacing w:line="240" w:lineRule="atLeast"/>
        <w:ind w:firstLine="720"/>
        <w:jc w:val="both"/>
        <w:rPr>
          <w:rFonts w:ascii="Times New Roman" w:hAnsi="Times New Roman" w:cs="Times New Roman"/>
        </w:rPr>
      </w:pPr>
      <w:r w:rsidRPr="006F3653">
        <w:rPr>
          <w:rFonts w:ascii="Times New Roman" w:hAnsi="Times New Roman" w:cs="Times New Roman"/>
        </w:rPr>
        <w:t xml:space="preserve">         </w:t>
      </w:r>
    </w:p>
    <w:p w14:paraId="20E1EC55" w14:textId="77777777" w:rsidR="00DE1E13" w:rsidRPr="000E265B" w:rsidRDefault="00DE1E13" w:rsidP="00DE1E13">
      <w:pPr>
        <w:spacing w:line="240" w:lineRule="atLeast"/>
        <w:ind w:firstLine="720"/>
        <w:jc w:val="both"/>
        <w:rPr>
          <w:rFonts w:ascii="Times New Roman" w:hAnsi="Times New Roman" w:cs="Times New Roman"/>
          <w:b/>
        </w:rPr>
      </w:pPr>
    </w:p>
    <w:p w14:paraId="16342F5B" w14:textId="77777777" w:rsidR="00DE1E13" w:rsidRPr="00DE1E13" w:rsidRDefault="00DE1E13"/>
    <w:sectPr w:rsidR="00DE1E13" w:rsidRPr="00DE1E13" w:rsidSect="0091669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A13BF"/>
    <w:multiLevelType w:val="hybridMultilevel"/>
    <w:tmpl w:val="97D68E84"/>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nsid w:val="3B3A610B"/>
    <w:multiLevelType w:val="hybridMultilevel"/>
    <w:tmpl w:val="19FC4550"/>
    <w:lvl w:ilvl="0" w:tplc="635C3830">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13"/>
    <w:rsid w:val="003B6C05"/>
    <w:rsid w:val="00861C8E"/>
    <w:rsid w:val="00916696"/>
    <w:rsid w:val="00DE1E13"/>
    <w:rsid w:val="00FC4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9166B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
    <w:name w:val="str"/>
    <w:basedOn w:val="a0"/>
    <w:rsid w:val="00DE1E13"/>
  </w:style>
  <w:style w:type="character" w:styleId="a3">
    <w:name w:val="Strong"/>
    <w:basedOn w:val="a0"/>
    <w:uiPriority w:val="22"/>
    <w:qFormat/>
    <w:rsid w:val="00DE1E13"/>
    <w:rPr>
      <w:b/>
      <w:bCs/>
    </w:rPr>
  </w:style>
  <w:style w:type="character" w:customStyle="1" w:styleId="space">
    <w:name w:val="space"/>
    <w:basedOn w:val="a0"/>
    <w:rsid w:val="00DE1E13"/>
  </w:style>
  <w:style w:type="paragraph" w:styleId="a4">
    <w:name w:val="List Paragraph"/>
    <w:basedOn w:val="a"/>
    <w:uiPriority w:val="34"/>
    <w:qFormat/>
    <w:rsid w:val="00DE1E13"/>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3152</Words>
  <Characters>17973</Characters>
  <Application>Microsoft Macintosh Word</Application>
  <DocSecurity>0</DocSecurity>
  <Lines>149</Lines>
  <Paragraphs>42</Paragraphs>
  <ScaleCrop>false</ScaleCrop>
  <LinksUpToDate>false</LinksUpToDate>
  <CharactersWithSpaces>21083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Kharlamov</dc:creator>
  <cp:keywords/>
  <dc:description/>
  <cp:lastModifiedBy>Oleg Kharlamov</cp:lastModifiedBy>
  <cp:revision>3</cp:revision>
  <dcterms:created xsi:type="dcterms:W3CDTF">2016-09-19T07:28:00Z</dcterms:created>
  <dcterms:modified xsi:type="dcterms:W3CDTF">2016-09-19T08:14:00Z</dcterms:modified>
</cp:coreProperties>
</file>